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84" w:rsidRPr="005B16BF" w:rsidRDefault="00770CAF" w:rsidP="003B3984">
      <w:pPr>
        <w:jc w:val="center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6645910" cy="1347586"/>
            <wp:effectExtent l="19050" t="0" r="2540" b="0"/>
            <wp:docPr id="6" name="Рисунок 1" descr="C:\Users\Роман\YandexDisk\00 ДОКУМЕНТЫ В РАБОТЕ\00 ОБЩАЯ\Шапка БРВ Люксембург 240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YandexDisk\00 ДОКУМЕНТЫ В РАБОТЕ\00 ОБЩАЯ\Шапка БРВ Люксембург 2408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4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BC" w:rsidRDefault="000B41BC" w:rsidP="00733C31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FF1105" w:rsidRPr="005B16BF" w:rsidRDefault="00FF1105" w:rsidP="00733C3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B16BF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>
            <wp:extent cx="1384376" cy="307269"/>
            <wp:effectExtent l="0" t="0" r="0" b="0"/>
            <wp:docPr id="1" name="Рисунок 2" descr="G:\СВИСТОК\ОБЩАЯ ПАПКА 80813\ДЕЛЬТА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СВИСТОК\ОБЩАЯ ПАПКА 80813\ДЕЛЬТА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04" cy="31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98" w:rsidRPr="002F0132" w:rsidRDefault="00447F98" w:rsidP="00733C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0132">
        <w:rPr>
          <w:rFonts w:ascii="Arial" w:hAnsi="Arial" w:cs="Arial"/>
          <w:b/>
          <w:bCs/>
          <w:sz w:val="24"/>
          <w:szCs w:val="24"/>
        </w:rPr>
        <w:t>Систе</w:t>
      </w:r>
      <w:r w:rsidR="002F1B37" w:rsidRPr="002F0132">
        <w:rPr>
          <w:rFonts w:ascii="Arial" w:hAnsi="Arial" w:cs="Arial"/>
          <w:b/>
          <w:bCs/>
          <w:sz w:val="24"/>
          <w:szCs w:val="24"/>
        </w:rPr>
        <w:t>ма пуль</w:t>
      </w:r>
      <w:r w:rsidR="00107031">
        <w:rPr>
          <w:rFonts w:ascii="Arial" w:hAnsi="Arial" w:cs="Arial"/>
          <w:b/>
          <w:bCs/>
          <w:sz w:val="24"/>
          <w:szCs w:val="24"/>
        </w:rPr>
        <w:t>товой охраны</w:t>
      </w:r>
      <w:r w:rsidRPr="002F0132">
        <w:rPr>
          <w:rFonts w:ascii="Arial" w:hAnsi="Arial" w:cs="Arial"/>
          <w:b/>
          <w:bCs/>
          <w:sz w:val="24"/>
          <w:szCs w:val="24"/>
        </w:rPr>
        <w:t xml:space="preserve"> по GSM сети «Дельта - GSM»</w:t>
      </w:r>
    </w:p>
    <w:p w:rsidR="00D01526" w:rsidRPr="005B16BF" w:rsidRDefault="007C1405" w:rsidP="00446ACB">
      <w:pPr>
        <w:jc w:val="center"/>
        <w:rPr>
          <w:rFonts w:ascii="Arial" w:hAnsi="Arial" w:cs="Arial"/>
          <w:sz w:val="18"/>
          <w:szCs w:val="18"/>
        </w:rPr>
      </w:pPr>
      <w:r w:rsidRPr="0057770C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3030855" cy="1273175"/>
            <wp:effectExtent l="0" t="0" r="0" b="3175"/>
            <wp:wrapSquare wrapText="bothSides"/>
            <wp:docPr id="8" name="Рисунок 8" descr="C:\Users\Роман\YandexDisk\00 ДОКУМЕНТЫ В РАБОТЕ\21 НОВЫЙ GSM\08 МИНИМАКС\А4 ЛИСТОВКА МИНИМАКС\2020-04-07_13-11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YandexDisk\00 ДОКУМЕНТЫ В РАБОТЕ\21 НОВЫЙ GSM\08 МИНИМАКС\А4 ЛИСТОВКА МИНИМАКС\2020-04-07_13-11-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6704" w:rsidRPr="0057770C" w:rsidRDefault="00716704" w:rsidP="00D01526">
      <w:pPr>
        <w:rPr>
          <w:rFonts w:ascii="Arial" w:hAnsi="Arial" w:cs="Arial"/>
          <w:sz w:val="18"/>
          <w:szCs w:val="18"/>
        </w:rPr>
      </w:pPr>
      <w:r w:rsidRPr="0057770C">
        <w:rPr>
          <w:rFonts w:ascii="Arial" w:hAnsi="Arial" w:cs="Arial"/>
          <w:sz w:val="18"/>
          <w:szCs w:val="18"/>
        </w:rPr>
        <w:t>Интегрированный программно-апп</w:t>
      </w:r>
      <w:r w:rsidR="000564AA">
        <w:rPr>
          <w:rFonts w:ascii="Arial" w:hAnsi="Arial" w:cs="Arial"/>
          <w:sz w:val="18"/>
          <w:szCs w:val="18"/>
        </w:rPr>
        <w:t>а</w:t>
      </w:r>
      <w:r w:rsidRPr="0057770C">
        <w:rPr>
          <w:rFonts w:ascii="Arial" w:hAnsi="Arial" w:cs="Arial"/>
          <w:sz w:val="18"/>
          <w:szCs w:val="18"/>
        </w:rPr>
        <w:t xml:space="preserve">ратный комплекс обеспечивает прием извещений со стационарных объектов по сетям </w:t>
      </w:r>
      <w:r w:rsidRPr="0057770C">
        <w:rPr>
          <w:rFonts w:ascii="Arial" w:hAnsi="Arial" w:cs="Arial"/>
          <w:sz w:val="18"/>
          <w:szCs w:val="18"/>
          <w:lang w:val="en-US"/>
        </w:rPr>
        <w:t>GSM</w:t>
      </w:r>
      <w:r w:rsidRPr="0057770C">
        <w:rPr>
          <w:rFonts w:ascii="Arial" w:hAnsi="Arial" w:cs="Arial"/>
          <w:sz w:val="18"/>
          <w:szCs w:val="18"/>
        </w:rPr>
        <w:t xml:space="preserve">, их сбора, обработки и хранения на пультах централизованного наблюдения (ПЦН) </w:t>
      </w:r>
      <w:r w:rsidR="00187327" w:rsidRPr="0057770C">
        <w:rPr>
          <w:rFonts w:ascii="Arial" w:hAnsi="Arial" w:cs="Arial"/>
          <w:sz w:val="18"/>
          <w:szCs w:val="18"/>
        </w:rPr>
        <w:t>д</w:t>
      </w:r>
      <w:r w:rsidRPr="0057770C">
        <w:rPr>
          <w:rFonts w:ascii="Arial" w:hAnsi="Arial" w:cs="Arial"/>
          <w:sz w:val="18"/>
          <w:szCs w:val="18"/>
        </w:rPr>
        <w:t>ля обеспечения охранной, по</w:t>
      </w:r>
      <w:r w:rsidR="000564AA">
        <w:rPr>
          <w:rFonts w:ascii="Arial" w:hAnsi="Arial" w:cs="Arial"/>
          <w:sz w:val="18"/>
          <w:szCs w:val="18"/>
        </w:rPr>
        <w:t>жарной и тревожной сигнализации,</w:t>
      </w:r>
    </w:p>
    <w:p w:rsidR="000B6EA6" w:rsidRDefault="000564AA" w:rsidP="00D01526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>контроля</w:t>
      </w:r>
      <w:r w:rsidR="000B6EA6" w:rsidRPr="0057770C">
        <w:rPr>
          <w:rFonts w:ascii="Arial" w:hAnsi="Arial" w:cs="Arial"/>
          <w:sz w:val="18"/>
          <w:szCs w:val="18"/>
        </w:rPr>
        <w:t xml:space="preserve"> доступа на охраняемые объекты, автоматический контроль состояния оборудования, контроль состояния и утечки химически опасных веществ, утечки воды, газа, контроль несения сл</w:t>
      </w:r>
      <w:r w:rsidR="00074430" w:rsidRPr="0057770C">
        <w:rPr>
          <w:rFonts w:ascii="Arial" w:hAnsi="Arial" w:cs="Arial"/>
          <w:sz w:val="18"/>
          <w:szCs w:val="18"/>
        </w:rPr>
        <w:t xml:space="preserve">ужбы охранников. </w:t>
      </w:r>
      <w:r w:rsidR="00CE2DDA">
        <w:rPr>
          <w:rFonts w:ascii="Arial" w:hAnsi="Arial" w:cs="Arial"/>
          <w:sz w:val="18"/>
          <w:szCs w:val="18"/>
        </w:rPr>
        <w:t>Система используе</w:t>
      </w:r>
      <w:r w:rsidR="00DB70B6" w:rsidRPr="0057770C">
        <w:rPr>
          <w:rFonts w:ascii="Arial" w:hAnsi="Arial" w:cs="Arial"/>
          <w:sz w:val="18"/>
          <w:szCs w:val="18"/>
        </w:rPr>
        <w:t>т</w:t>
      </w:r>
      <w:r w:rsidR="00CE2DDA">
        <w:rPr>
          <w:rFonts w:ascii="Arial" w:hAnsi="Arial" w:cs="Arial"/>
          <w:sz w:val="18"/>
          <w:szCs w:val="18"/>
        </w:rPr>
        <w:t>ся</w:t>
      </w:r>
      <w:r w:rsidR="00DB70B6" w:rsidRPr="0057770C">
        <w:rPr>
          <w:rFonts w:ascii="Arial" w:hAnsi="Arial" w:cs="Arial"/>
          <w:sz w:val="18"/>
          <w:szCs w:val="18"/>
        </w:rPr>
        <w:t>:</w:t>
      </w:r>
      <w:r w:rsidR="000B6EA6" w:rsidRPr="0057770C">
        <w:rPr>
          <w:rFonts w:ascii="Arial" w:hAnsi="Arial" w:cs="Arial"/>
          <w:sz w:val="18"/>
          <w:szCs w:val="18"/>
        </w:rPr>
        <w:t xml:space="preserve"> МЧС, </w:t>
      </w:r>
      <w:r w:rsidR="00387070" w:rsidRPr="0057770C">
        <w:rPr>
          <w:rFonts w:ascii="Arial" w:hAnsi="Arial" w:cs="Arial"/>
          <w:sz w:val="18"/>
          <w:szCs w:val="18"/>
        </w:rPr>
        <w:t xml:space="preserve">ВДПО, ГОЧС, </w:t>
      </w:r>
      <w:r w:rsidR="003D52D0" w:rsidRPr="00CE2DDA">
        <w:rPr>
          <w:rFonts w:ascii="Arial" w:hAnsi="Arial" w:cs="Arial"/>
          <w:sz w:val="18"/>
          <w:szCs w:val="18"/>
        </w:rPr>
        <w:t>«</w:t>
      </w:r>
      <w:r w:rsidR="003D52D0">
        <w:rPr>
          <w:rFonts w:ascii="Arial" w:hAnsi="Arial" w:cs="Arial"/>
          <w:sz w:val="18"/>
          <w:szCs w:val="18"/>
          <w:shd w:val="clear" w:color="auto" w:fill="FFFFFF"/>
        </w:rPr>
        <w:t xml:space="preserve">Службой 112», </w:t>
      </w:r>
      <w:r w:rsidR="003D52D0">
        <w:rPr>
          <w:rFonts w:ascii="Arial" w:hAnsi="Arial" w:cs="Arial"/>
          <w:sz w:val="18"/>
          <w:szCs w:val="18"/>
        </w:rPr>
        <w:t>ЕДДС,</w:t>
      </w:r>
      <w:r w:rsidR="003D52D0" w:rsidRPr="00CE2DDA">
        <w:rPr>
          <w:rFonts w:ascii="Arial" w:hAnsi="Arial" w:cs="Arial"/>
          <w:sz w:val="18"/>
          <w:szCs w:val="18"/>
        </w:rPr>
        <w:t xml:space="preserve">АПК «Безопасный город», </w:t>
      </w:r>
      <w:r w:rsidR="000B6EA6" w:rsidRPr="0057770C">
        <w:rPr>
          <w:rFonts w:ascii="Arial" w:hAnsi="Arial" w:cs="Arial"/>
          <w:sz w:val="18"/>
          <w:szCs w:val="18"/>
        </w:rPr>
        <w:t xml:space="preserve">МВД, </w:t>
      </w:r>
      <w:r w:rsidR="003D52D0">
        <w:rPr>
          <w:rFonts w:ascii="Arial" w:hAnsi="Arial" w:cs="Arial"/>
          <w:sz w:val="18"/>
          <w:szCs w:val="18"/>
        </w:rPr>
        <w:t>Ведомственной охраной</w:t>
      </w:r>
      <w:r w:rsidR="00DB70B6" w:rsidRPr="0057770C">
        <w:rPr>
          <w:rFonts w:ascii="Arial" w:hAnsi="Arial" w:cs="Arial"/>
          <w:sz w:val="18"/>
          <w:szCs w:val="18"/>
        </w:rPr>
        <w:t xml:space="preserve">, </w:t>
      </w:r>
      <w:r w:rsidR="003D52D0">
        <w:rPr>
          <w:rFonts w:ascii="Arial" w:hAnsi="Arial" w:cs="Arial"/>
          <w:sz w:val="18"/>
          <w:szCs w:val="18"/>
        </w:rPr>
        <w:t>службами</w:t>
      </w:r>
      <w:r w:rsidR="000B6EA6" w:rsidRPr="0057770C">
        <w:rPr>
          <w:rFonts w:ascii="Arial" w:hAnsi="Arial" w:cs="Arial"/>
          <w:sz w:val="18"/>
          <w:szCs w:val="18"/>
        </w:rPr>
        <w:t xml:space="preserve"> безо</w:t>
      </w:r>
      <w:r w:rsidR="00387070" w:rsidRPr="0057770C">
        <w:rPr>
          <w:rFonts w:ascii="Arial" w:hAnsi="Arial" w:cs="Arial"/>
          <w:sz w:val="18"/>
          <w:szCs w:val="18"/>
        </w:rPr>
        <w:t>пасности</w:t>
      </w:r>
      <w:r w:rsidR="003D52D0">
        <w:rPr>
          <w:rFonts w:ascii="Arial" w:hAnsi="Arial" w:cs="Arial"/>
          <w:sz w:val="18"/>
          <w:szCs w:val="18"/>
        </w:rPr>
        <w:t>, охранными предприятиями.</w:t>
      </w:r>
      <w:bookmarkStart w:id="0" w:name="_GoBack"/>
      <w:bookmarkEnd w:id="0"/>
    </w:p>
    <w:p w:rsidR="00CE2DDA" w:rsidRPr="00FA02F6" w:rsidRDefault="00CE2DDA" w:rsidP="00D01526">
      <w:pPr>
        <w:rPr>
          <w:rFonts w:ascii="Arial" w:hAnsi="Arial" w:cs="Arial"/>
          <w:color w:val="FF0000"/>
          <w:sz w:val="18"/>
          <w:szCs w:val="18"/>
        </w:rPr>
      </w:pPr>
    </w:p>
    <w:p w:rsidR="00735961" w:rsidRPr="00BE120F" w:rsidRDefault="00735961" w:rsidP="00735961">
      <w:pPr>
        <w:pStyle w:val="a8"/>
        <w:ind w:firstLine="708"/>
        <w:jc w:val="center"/>
        <w:rPr>
          <w:rFonts w:ascii="Arial" w:hAnsi="Arial" w:cs="Arial"/>
          <w:b/>
          <w:sz w:val="20"/>
          <w:szCs w:val="18"/>
        </w:rPr>
      </w:pPr>
      <w:r w:rsidRPr="00BE120F">
        <w:rPr>
          <w:rFonts w:ascii="Arial" w:hAnsi="Arial" w:cs="Arial"/>
          <w:b/>
          <w:sz w:val="20"/>
          <w:szCs w:val="18"/>
        </w:rPr>
        <w:t>Особенности системы</w:t>
      </w:r>
    </w:p>
    <w:p w:rsidR="00926AC0" w:rsidRPr="0057770C" w:rsidRDefault="00B760F7" w:rsidP="00E712C9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57770C">
        <w:rPr>
          <w:rFonts w:ascii="Arial" w:hAnsi="Arial" w:cs="Arial"/>
          <w:sz w:val="18"/>
          <w:szCs w:val="18"/>
        </w:rPr>
        <w:t xml:space="preserve">Интеграция </w:t>
      </w:r>
      <w:r w:rsidR="00BE0A7C" w:rsidRPr="0057770C">
        <w:rPr>
          <w:rFonts w:ascii="Arial" w:hAnsi="Arial" w:cs="Arial"/>
          <w:sz w:val="18"/>
          <w:szCs w:val="18"/>
        </w:rPr>
        <w:t xml:space="preserve">на </w:t>
      </w:r>
      <w:proofErr w:type="gramStart"/>
      <w:r w:rsidR="00BE0A7C" w:rsidRPr="0057770C">
        <w:rPr>
          <w:rFonts w:ascii="Arial" w:hAnsi="Arial" w:cs="Arial"/>
          <w:sz w:val="18"/>
          <w:szCs w:val="18"/>
        </w:rPr>
        <w:t>едином</w:t>
      </w:r>
      <w:proofErr w:type="gramEnd"/>
      <w:r w:rsidR="00BE0A7C" w:rsidRPr="0057770C">
        <w:rPr>
          <w:rFonts w:ascii="Arial" w:hAnsi="Arial" w:cs="Arial"/>
          <w:sz w:val="18"/>
          <w:szCs w:val="18"/>
        </w:rPr>
        <w:t xml:space="preserve"> ПЦН </w:t>
      </w:r>
      <w:r w:rsidRPr="0057770C">
        <w:rPr>
          <w:rFonts w:ascii="Arial" w:hAnsi="Arial" w:cs="Arial"/>
          <w:sz w:val="18"/>
          <w:szCs w:val="18"/>
        </w:rPr>
        <w:t>с системами</w:t>
      </w:r>
      <w:r w:rsidR="00F135DA">
        <w:rPr>
          <w:rFonts w:ascii="Arial" w:hAnsi="Arial" w:cs="Arial"/>
          <w:sz w:val="18"/>
          <w:szCs w:val="18"/>
        </w:rPr>
        <w:t xml:space="preserve"> передачи извещений по</w:t>
      </w:r>
      <w:r w:rsidR="00735961" w:rsidRPr="0057770C">
        <w:rPr>
          <w:rFonts w:ascii="Arial" w:hAnsi="Arial" w:cs="Arial"/>
          <w:sz w:val="18"/>
          <w:szCs w:val="18"/>
        </w:rPr>
        <w:t xml:space="preserve">: </w:t>
      </w:r>
      <w:proofErr w:type="gramStart"/>
      <w:r w:rsidR="00735961" w:rsidRPr="0057770C">
        <w:rPr>
          <w:rFonts w:ascii="Arial" w:hAnsi="Arial" w:cs="Arial"/>
          <w:sz w:val="18"/>
          <w:szCs w:val="18"/>
          <w:lang w:val="en-US"/>
        </w:rPr>
        <w:t>VHF</w:t>
      </w:r>
      <w:r w:rsidR="00E712C9" w:rsidRPr="0057770C">
        <w:rPr>
          <w:rFonts w:ascii="Arial" w:hAnsi="Arial" w:cs="Arial"/>
          <w:sz w:val="18"/>
          <w:szCs w:val="18"/>
        </w:rPr>
        <w:t>(</w:t>
      </w:r>
      <w:proofErr w:type="gramEnd"/>
      <w:r w:rsidR="00E712C9" w:rsidRPr="0057770C">
        <w:rPr>
          <w:rFonts w:ascii="Arial" w:hAnsi="Arial" w:cs="Arial"/>
          <w:sz w:val="18"/>
          <w:szCs w:val="18"/>
        </w:rPr>
        <w:t>лицензированные выделенные частоты и безлицензионные диапазоны),</w:t>
      </w:r>
      <w:proofErr w:type="spellStart"/>
      <w:r w:rsidR="00735961" w:rsidRPr="0057770C">
        <w:rPr>
          <w:rFonts w:ascii="Arial" w:hAnsi="Arial" w:cs="Arial"/>
          <w:sz w:val="18"/>
          <w:szCs w:val="18"/>
          <w:lang w:val="en-US"/>
        </w:rPr>
        <w:t>WiFi</w:t>
      </w:r>
      <w:proofErr w:type="spellEnd"/>
      <w:r w:rsidR="00735961" w:rsidRPr="0057770C">
        <w:rPr>
          <w:rFonts w:ascii="Arial" w:hAnsi="Arial" w:cs="Arial"/>
          <w:sz w:val="18"/>
          <w:szCs w:val="18"/>
        </w:rPr>
        <w:t xml:space="preserve"> и </w:t>
      </w:r>
      <w:proofErr w:type="spellStart"/>
      <w:r w:rsidR="003C001A">
        <w:rPr>
          <w:rFonts w:ascii="Arial" w:hAnsi="Arial" w:cs="Arial"/>
          <w:sz w:val="18"/>
          <w:szCs w:val="18"/>
          <w:shd w:val="clear" w:color="auto" w:fill="FFFFFF"/>
        </w:rPr>
        <w:t>Ethernet</w:t>
      </w:r>
      <w:proofErr w:type="spellEnd"/>
      <w:r w:rsidR="003C001A">
        <w:rPr>
          <w:rFonts w:ascii="Arial" w:hAnsi="Arial" w:cs="Arial"/>
          <w:sz w:val="18"/>
          <w:szCs w:val="18"/>
          <w:shd w:val="clear" w:color="auto" w:fill="FFFFFF"/>
        </w:rPr>
        <w:t xml:space="preserve"> /</w:t>
      </w:r>
      <w:proofErr w:type="spellStart"/>
      <w:r w:rsidR="003C001A">
        <w:rPr>
          <w:rFonts w:ascii="Arial" w:hAnsi="Arial" w:cs="Arial"/>
          <w:sz w:val="18"/>
          <w:szCs w:val="18"/>
          <w:shd w:val="clear" w:color="auto" w:fill="FFFFFF"/>
        </w:rPr>
        <w:t>Internet</w:t>
      </w:r>
      <w:proofErr w:type="spellEnd"/>
      <w:r w:rsidR="003C001A">
        <w:rPr>
          <w:rFonts w:ascii="Arial" w:hAnsi="Arial" w:cs="Arial"/>
          <w:sz w:val="18"/>
          <w:szCs w:val="18"/>
          <w:shd w:val="clear" w:color="auto" w:fill="FFFFFF"/>
        </w:rPr>
        <w:t xml:space="preserve"> (</w:t>
      </w:r>
      <w:r w:rsidR="003C001A">
        <w:rPr>
          <w:rFonts w:ascii="Arial" w:hAnsi="Arial" w:cs="Arial"/>
          <w:sz w:val="18"/>
          <w:szCs w:val="18"/>
          <w:shd w:val="clear" w:color="auto" w:fill="FFFFFF"/>
          <w:lang w:val="en-US"/>
        </w:rPr>
        <w:t>IP</w:t>
      </w:r>
      <w:r w:rsidR="003C001A" w:rsidRPr="003C001A">
        <w:rPr>
          <w:rFonts w:ascii="Arial" w:hAnsi="Arial" w:cs="Arial"/>
          <w:sz w:val="18"/>
          <w:szCs w:val="18"/>
          <w:shd w:val="clear" w:color="auto" w:fill="FFFFFF"/>
        </w:rPr>
        <w:t>)</w:t>
      </w:r>
      <w:r w:rsidR="003C001A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873DAB" w:rsidRPr="0057770C" w:rsidRDefault="00873DAB" w:rsidP="00E712C9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57770C">
        <w:rPr>
          <w:rFonts w:ascii="Arial" w:hAnsi="Arial" w:cs="Arial"/>
          <w:sz w:val="18"/>
          <w:szCs w:val="18"/>
          <w:shd w:val="clear" w:color="auto" w:fill="FFFFFF"/>
        </w:rPr>
        <w:t xml:space="preserve">Собственное ПО АРМ «Дельта» обеспечивает безопасность 32 000 объектов </w:t>
      </w:r>
      <w:r w:rsidR="00C07938" w:rsidRPr="0057770C">
        <w:rPr>
          <w:rFonts w:ascii="Arial" w:hAnsi="Arial" w:cs="Arial"/>
          <w:sz w:val="18"/>
          <w:szCs w:val="18"/>
          <w:shd w:val="clear" w:color="auto" w:fill="FFFFFF"/>
        </w:rPr>
        <w:t>- БЕСПЛАТНОЕ!</w:t>
      </w:r>
    </w:p>
    <w:p w:rsidR="00B43CBE" w:rsidRPr="0057770C" w:rsidRDefault="004D5CA1" w:rsidP="004F3B4A">
      <w:pPr>
        <w:pStyle w:val="a8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7770C">
        <w:rPr>
          <w:rFonts w:ascii="Arial" w:hAnsi="Arial" w:cs="Arial"/>
          <w:sz w:val="18"/>
          <w:szCs w:val="18"/>
        </w:rPr>
        <w:t xml:space="preserve">Международный протокол </w:t>
      </w:r>
      <w:proofErr w:type="spellStart"/>
      <w:r w:rsidRPr="0057770C">
        <w:rPr>
          <w:rFonts w:ascii="Arial" w:hAnsi="Arial" w:cs="Arial"/>
          <w:sz w:val="18"/>
          <w:szCs w:val="18"/>
          <w:shd w:val="clear" w:color="auto" w:fill="FFFFFF"/>
        </w:rPr>
        <w:t>ContactID</w:t>
      </w:r>
      <w:proofErr w:type="spellEnd"/>
      <w:r w:rsidRPr="0057770C">
        <w:rPr>
          <w:rFonts w:ascii="Arial" w:hAnsi="Arial" w:cs="Arial"/>
          <w:sz w:val="18"/>
          <w:szCs w:val="18"/>
          <w:shd w:val="clear" w:color="auto" w:fill="FFFFFF"/>
        </w:rPr>
        <w:t xml:space="preserve"> и формат </w:t>
      </w:r>
      <w:r w:rsidRPr="0057770C">
        <w:rPr>
          <w:rFonts w:ascii="Arial" w:hAnsi="Arial" w:cs="Arial"/>
          <w:sz w:val="18"/>
          <w:szCs w:val="18"/>
          <w:lang w:val="en-US"/>
        </w:rPr>
        <w:t>Sur</w:t>
      </w:r>
      <w:r w:rsidRPr="0057770C">
        <w:rPr>
          <w:rFonts w:ascii="Arial" w:hAnsi="Arial" w:cs="Arial"/>
          <w:sz w:val="18"/>
          <w:szCs w:val="18"/>
        </w:rPr>
        <w:t>-</w:t>
      </w:r>
      <w:r w:rsidRPr="0057770C">
        <w:rPr>
          <w:rFonts w:ascii="Arial" w:hAnsi="Arial" w:cs="Arial"/>
          <w:sz w:val="18"/>
          <w:szCs w:val="18"/>
          <w:lang w:val="en-US"/>
        </w:rPr>
        <w:t>Gard</w:t>
      </w:r>
      <w:r w:rsidR="00F135DA">
        <w:rPr>
          <w:rFonts w:ascii="Arial" w:hAnsi="Arial" w:cs="Arial"/>
          <w:sz w:val="18"/>
          <w:szCs w:val="18"/>
          <w:shd w:val="clear" w:color="auto" w:fill="FFFFFF"/>
        </w:rPr>
        <w:t>обе</w:t>
      </w:r>
      <w:r w:rsidR="00820C46">
        <w:rPr>
          <w:rFonts w:ascii="Arial" w:hAnsi="Arial" w:cs="Arial"/>
          <w:sz w:val="18"/>
          <w:szCs w:val="18"/>
          <w:shd w:val="clear" w:color="auto" w:fill="FFFFFF"/>
        </w:rPr>
        <w:t xml:space="preserve">спечивают трансляцию извещений </w:t>
      </w:r>
      <w:proofErr w:type="gramStart"/>
      <w:r w:rsidR="00820C46">
        <w:rPr>
          <w:rFonts w:ascii="Arial" w:hAnsi="Arial" w:cs="Arial"/>
          <w:sz w:val="18"/>
          <w:szCs w:val="18"/>
          <w:shd w:val="clear" w:color="auto" w:fill="FFFFFF"/>
        </w:rPr>
        <w:t>в</w:t>
      </w:r>
      <w:proofErr w:type="gramEnd"/>
      <w:r w:rsidR="00D717A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B3CD6" w:rsidRPr="0057770C">
        <w:rPr>
          <w:rFonts w:ascii="Arial" w:hAnsi="Arial" w:cs="Arial"/>
          <w:sz w:val="18"/>
          <w:szCs w:val="18"/>
          <w:shd w:val="clear" w:color="auto" w:fill="FFFFFF"/>
        </w:rPr>
        <w:t>ПО АРМ</w:t>
      </w:r>
      <w:r w:rsidRPr="0057770C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0605B3" w:rsidRPr="0057770C">
        <w:rPr>
          <w:rFonts w:ascii="Arial" w:hAnsi="Arial" w:cs="Arial"/>
          <w:sz w:val="18"/>
          <w:szCs w:val="18"/>
          <w:lang w:eastAsia="ru-RU"/>
        </w:rPr>
        <w:t>«</w:t>
      </w:r>
      <w:proofErr w:type="spellStart"/>
      <w:r w:rsidR="000605B3" w:rsidRPr="0057770C">
        <w:rPr>
          <w:rFonts w:ascii="Arial" w:hAnsi="Arial" w:cs="Arial"/>
          <w:sz w:val="18"/>
          <w:szCs w:val="18"/>
          <w:lang w:eastAsia="ru-RU"/>
        </w:rPr>
        <w:t>AlarmFrontMonitoring</w:t>
      </w:r>
      <w:proofErr w:type="spellEnd"/>
      <w:r w:rsidR="000605B3" w:rsidRPr="0057770C">
        <w:rPr>
          <w:rFonts w:ascii="Arial" w:hAnsi="Arial" w:cs="Arial"/>
          <w:sz w:val="18"/>
          <w:szCs w:val="18"/>
          <w:lang w:eastAsia="ru-RU"/>
        </w:rPr>
        <w:t>»,</w:t>
      </w:r>
      <w:r w:rsidRPr="0057770C">
        <w:rPr>
          <w:rFonts w:ascii="Arial" w:hAnsi="Arial" w:cs="Arial"/>
          <w:sz w:val="18"/>
          <w:szCs w:val="18"/>
          <w:shd w:val="clear" w:color="auto" w:fill="FFFFFF"/>
        </w:rPr>
        <w:t>«Центр охраны» (</w:t>
      </w:r>
      <w:r w:rsidRPr="0057770C">
        <w:rPr>
          <w:rFonts w:ascii="Arial" w:hAnsi="Arial" w:cs="Arial"/>
          <w:sz w:val="18"/>
          <w:szCs w:val="18"/>
          <w:shd w:val="clear" w:color="auto" w:fill="FFFFFF"/>
          <w:lang w:val="en-US"/>
        </w:rPr>
        <w:t>C</w:t>
      </w:r>
      <w:r w:rsidRPr="0057770C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57770C">
        <w:rPr>
          <w:rFonts w:ascii="Arial" w:hAnsi="Arial" w:cs="Arial"/>
          <w:sz w:val="18"/>
          <w:szCs w:val="18"/>
          <w:shd w:val="clear" w:color="auto" w:fill="FFFFFF"/>
          <w:lang w:val="en-US"/>
        </w:rPr>
        <w:t>Nord</w:t>
      </w:r>
      <w:r w:rsidRPr="0057770C">
        <w:rPr>
          <w:rFonts w:ascii="Arial" w:hAnsi="Arial" w:cs="Arial"/>
          <w:sz w:val="18"/>
          <w:szCs w:val="18"/>
          <w:shd w:val="clear" w:color="auto" w:fill="FFFFFF"/>
        </w:rPr>
        <w:t xml:space="preserve">), </w:t>
      </w:r>
      <w:r w:rsidR="00926AC0" w:rsidRPr="0057770C">
        <w:rPr>
          <w:rFonts w:ascii="Arial" w:hAnsi="Arial" w:cs="Arial"/>
          <w:bCs/>
          <w:sz w:val="18"/>
          <w:szCs w:val="18"/>
        </w:rPr>
        <w:t>«PCN6» («Ритм»)</w:t>
      </w:r>
      <w:r w:rsidR="003103B7" w:rsidRPr="0057770C">
        <w:rPr>
          <w:rFonts w:ascii="Arial" w:hAnsi="Arial" w:cs="Arial"/>
          <w:bCs/>
          <w:sz w:val="18"/>
          <w:szCs w:val="18"/>
        </w:rPr>
        <w:t>,</w:t>
      </w:r>
      <w:r w:rsidR="00926AC0" w:rsidRPr="0057770C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 xml:space="preserve"> STEMAX </w:t>
      </w:r>
      <w:r w:rsidR="003103B7" w:rsidRPr="0057770C"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>(</w:t>
      </w:r>
      <w:r w:rsidR="003103B7" w:rsidRPr="0057770C">
        <w:rPr>
          <w:rFonts w:ascii="Arial" w:hAnsi="Arial" w:cs="Arial"/>
          <w:sz w:val="18"/>
          <w:szCs w:val="18"/>
        </w:rPr>
        <w:t>«Мираж»)</w:t>
      </w:r>
      <w:proofErr w:type="gramStart"/>
      <w:r w:rsidR="003103B7" w:rsidRPr="0057770C">
        <w:rPr>
          <w:rFonts w:ascii="Arial" w:hAnsi="Arial" w:cs="Arial"/>
          <w:sz w:val="18"/>
          <w:szCs w:val="18"/>
        </w:rPr>
        <w:t>,</w:t>
      </w:r>
      <w:r w:rsidR="00746290">
        <w:rPr>
          <w:rFonts w:ascii="Arial" w:hAnsi="Arial" w:cs="Arial"/>
          <w:sz w:val="18"/>
          <w:szCs w:val="18"/>
          <w:shd w:val="clear" w:color="auto" w:fill="FFFFFF"/>
        </w:rPr>
        <w:t>П</w:t>
      </w:r>
      <w:proofErr w:type="gramEnd"/>
      <w:r w:rsidR="00746290">
        <w:rPr>
          <w:rFonts w:ascii="Arial" w:hAnsi="Arial" w:cs="Arial"/>
          <w:sz w:val="18"/>
          <w:szCs w:val="18"/>
          <w:shd w:val="clear" w:color="auto" w:fill="FFFFFF"/>
        </w:rPr>
        <w:t xml:space="preserve">АК СУР </w:t>
      </w:r>
      <w:r w:rsidR="00B43CBE" w:rsidRPr="0057770C">
        <w:rPr>
          <w:rFonts w:ascii="Arial" w:hAnsi="Arial" w:cs="Arial"/>
          <w:sz w:val="18"/>
          <w:szCs w:val="18"/>
          <w:shd w:val="clear" w:color="auto" w:fill="FFFFFF"/>
        </w:rPr>
        <w:t>«Офицер» и др.</w:t>
      </w:r>
    </w:p>
    <w:p w:rsidR="00F55EB8" w:rsidRPr="0057770C" w:rsidRDefault="00B43CBE" w:rsidP="00F55EB8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57770C">
        <w:rPr>
          <w:rFonts w:ascii="Arial" w:hAnsi="Arial" w:cs="Arial"/>
          <w:sz w:val="18"/>
          <w:szCs w:val="18"/>
        </w:rPr>
        <w:t xml:space="preserve">Передача извещений по </w:t>
      </w:r>
      <w:r w:rsidRPr="0057770C">
        <w:rPr>
          <w:rFonts w:ascii="Arial" w:eastAsia="Times New Roman" w:hAnsi="Arial" w:cs="Arial"/>
          <w:sz w:val="18"/>
          <w:szCs w:val="18"/>
          <w:lang w:eastAsia="ru-RU"/>
        </w:rPr>
        <w:t>GPRS</w:t>
      </w:r>
      <w:r w:rsidR="009B378E" w:rsidRPr="0057770C">
        <w:rPr>
          <w:rFonts w:ascii="Arial" w:eastAsia="Times New Roman" w:hAnsi="Arial" w:cs="Arial"/>
          <w:sz w:val="18"/>
          <w:szCs w:val="18"/>
          <w:lang w:eastAsia="ru-RU"/>
        </w:rPr>
        <w:t xml:space="preserve"> и/</w:t>
      </w:r>
      <w:r w:rsidRPr="0057770C">
        <w:rPr>
          <w:rFonts w:ascii="Arial" w:eastAsia="Times New Roman" w:hAnsi="Arial" w:cs="Arial"/>
          <w:sz w:val="18"/>
          <w:szCs w:val="18"/>
          <w:lang w:eastAsia="ru-RU"/>
        </w:rPr>
        <w:t xml:space="preserve">или SMS сети GSM, </w:t>
      </w:r>
      <w:r w:rsidR="003C001A">
        <w:rPr>
          <w:rFonts w:ascii="Arial" w:hAnsi="Arial" w:cs="Arial"/>
          <w:sz w:val="18"/>
          <w:szCs w:val="18"/>
          <w:shd w:val="clear" w:color="auto" w:fill="FFFFFF"/>
          <w:lang w:val="en-US"/>
        </w:rPr>
        <w:t>IP</w:t>
      </w:r>
      <w:r w:rsidR="003C001A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766678" w:rsidRPr="0057770C" w:rsidRDefault="001C0A62" w:rsidP="00766678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57770C">
        <w:rPr>
          <w:rFonts w:ascii="Arial" w:hAnsi="Arial" w:cs="Arial"/>
          <w:sz w:val="18"/>
          <w:szCs w:val="18"/>
        </w:rPr>
        <w:t xml:space="preserve">Возможность отправка </w:t>
      </w:r>
      <w:r w:rsidR="003A20D4">
        <w:rPr>
          <w:rFonts w:ascii="Arial" w:hAnsi="Arial" w:cs="Arial"/>
          <w:sz w:val="18"/>
          <w:szCs w:val="18"/>
        </w:rPr>
        <w:t xml:space="preserve">извещений </w:t>
      </w:r>
      <w:r w:rsidRPr="0057770C">
        <w:rPr>
          <w:rFonts w:ascii="Arial" w:hAnsi="Arial" w:cs="Arial"/>
          <w:sz w:val="18"/>
          <w:szCs w:val="18"/>
        </w:rPr>
        <w:t xml:space="preserve">на основной и резервный сервер </w:t>
      </w:r>
      <w:r w:rsidR="00F135DA">
        <w:rPr>
          <w:rFonts w:ascii="Arial" w:hAnsi="Arial" w:cs="Arial"/>
          <w:sz w:val="18"/>
          <w:szCs w:val="18"/>
        </w:rPr>
        <w:t xml:space="preserve"> по </w:t>
      </w:r>
      <w:r w:rsidR="00766678" w:rsidRPr="0057770C">
        <w:rPr>
          <w:rFonts w:ascii="Arial" w:eastAsia="Times New Roman" w:hAnsi="Arial" w:cs="Arial"/>
          <w:sz w:val="18"/>
          <w:szCs w:val="18"/>
          <w:lang w:eastAsia="ru-RU"/>
        </w:rPr>
        <w:t xml:space="preserve">GPRS и/или SMS сети GSM, </w:t>
      </w:r>
      <w:r w:rsidR="00766678">
        <w:rPr>
          <w:rFonts w:ascii="Arial" w:hAnsi="Arial" w:cs="Arial"/>
          <w:sz w:val="18"/>
          <w:szCs w:val="18"/>
          <w:shd w:val="clear" w:color="auto" w:fill="FFFFFF"/>
          <w:lang w:val="en-US"/>
        </w:rPr>
        <w:t>IP</w:t>
      </w:r>
      <w:r w:rsidR="00766678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F55EB8" w:rsidRPr="0057770C" w:rsidRDefault="00F55EB8" w:rsidP="00F55EB8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57770C">
        <w:rPr>
          <w:rFonts w:ascii="Arial" w:hAnsi="Arial" w:cs="Arial"/>
          <w:sz w:val="18"/>
          <w:szCs w:val="18"/>
        </w:rPr>
        <w:t>Время д</w:t>
      </w:r>
      <w:r w:rsidR="00766678">
        <w:rPr>
          <w:rFonts w:ascii="Arial" w:hAnsi="Arial" w:cs="Arial"/>
          <w:sz w:val="18"/>
          <w:szCs w:val="18"/>
        </w:rPr>
        <w:t>оставки извещений - 1-2 секунды.</w:t>
      </w:r>
    </w:p>
    <w:p w:rsidR="00F55EB8" w:rsidRPr="0057770C" w:rsidRDefault="00F55EB8" w:rsidP="00F55EB8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57770C">
        <w:rPr>
          <w:rFonts w:ascii="Arial" w:hAnsi="Arial" w:cs="Arial"/>
          <w:sz w:val="18"/>
          <w:szCs w:val="18"/>
        </w:rPr>
        <w:t xml:space="preserve">Контроль канала связи </w:t>
      </w:r>
      <w:r w:rsidR="0051218B" w:rsidRPr="0057770C">
        <w:rPr>
          <w:rFonts w:ascii="Arial" w:hAnsi="Arial" w:cs="Arial"/>
          <w:sz w:val="18"/>
          <w:szCs w:val="18"/>
        </w:rPr>
        <w:t xml:space="preserve">-от </w:t>
      </w:r>
      <w:r w:rsidR="00645DAF" w:rsidRPr="0057770C">
        <w:rPr>
          <w:rFonts w:ascii="Arial" w:hAnsi="Arial" w:cs="Arial"/>
          <w:sz w:val="18"/>
          <w:szCs w:val="18"/>
        </w:rPr>
        <w:t>2 минут</w:t>
      </w:r>
      <w:r w:rsidRPr="0057770C">
        <w:rPr>
          <w:rFonts w:ascii="Arial" w:hAnsi="Arial" w:cs="Arial"/>
          <w:sz w:val="18"/>
          <w:szCs w:val="18"/>
        </w:rPr>
        <w:t>.</w:t>
      </w:r>
    </w:p>
    <w:p w:rsidR="00735961" w:rsidRPr="0057770C" w:rsidRDefault="00A10CC1" w:rsidP="00735961">
      <w:pPr>
        <w:pStyle w:val="a8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Возможность </w:t>
      </w:r>
      <w:proofErr w:type="spellStart"/>
      <w:r>
        <w:rPr>
          <w:rFonts w:ascii="Arial" w:hAnsi="Arial" w:cs="Arial"/>
          <w:sz w:val="18"/>
          <w:szCs w:val="18"/>
        </w:rPr>
        <w:t>дублирования</w:t>
      </w:r>
      <w:r w:rsidR="00735961" w:rsidRPr="0057770C">
        <w:rPr>
          <w:rFonts w:ascii="Arial" w:hAnsi="Arial" w:cs="Arial"/>
          <w:sz w:val="18"/>
          <w:szCs w:val="18"/>
        </w:rPr>
        <w:t>по</w:t>
      </w:r>
      <w:proofErr w:type="spellEnd"/>
      <w:r w:rsidR="00F135DA">
        <w:rPr>
          <w:rFonts w:ascii="Arial" w:hAnsi="Arial" w:cs="Arial"/>
          <w:sz w:val="18"/>
          <w:szCs w:val="18"/>
        </w:rPr>
        <w:t>:</w:t>
      </w:r>
      <w:proofErr w:type="spellStart"/>
      <w:r w:rsidR="00735961" w:rsidRPr="0057770C">
        <w:rPr>
          <w:rFonts w:ascii="Arial" w:hAnsi="Arial" w:cs="Arial"/>
          <w:sz w:val="18"/>
          <w:szCs w:val="18"/>
          <w:lang w:val="en-US"/>
        </w:rPr>
        <w:t>WiFi</w:t>
      </w:r>
      <w:proofErr w:type="spellEnd"/>
      <w:r w:rsidR="00735961" w:rsidRPr="0057770C">
        <w:rPr>
          <w:rFonts w:ascii="Arial" w:hAnsi="Arial" w:cs="Arial"/>
          <w:sz w:val="18"/>
          <w:szCs w:val="18"/>
        </w:rPr>
        <w:t xml:space="preserve">, </w:t>
      </w:r>
      <w:r w:rsidR="006D7FB4" w:rsidRPr="0057770C">
        <w:rPr>
          <w:rFonts w:ascii="Arial" w:hAnsi="Arial" w:cs="Arial"/>
          <w:sz w:val="18"/>
          <w:szCs w:val="18"/>
          <w:lang w:val="en-US"/>
        </w:rPr>
        <w:t>VHF</w:t>
      </w:r>
      <w:r w:rsidR="009C38C5" w:rsidRPr="0057770C">
        <w:rPr>
          <w:rFonts w:ascii="Arial" w:hAnsi="Arial" w:cs="Arial"/>
          <w:sz w:val="18"/>
          <w:szCs w:val="18"/>
        </w:rPr>
        <w:t xml:space="preserve">, </w:t>
      </w:r>
      <w:r w:rsidR="003C001A">
        <w:rPr>
          <w:rFonts w:ascii="Arial" w:hAnsi="Arial" w:cs="Arial"/>
          <w:sz w:val="18"/>
          <w:szCs w:val="18"/>
          <w:shd w:val="clear" w:color="auto" w:fill="FFFFFF"/>
          <w:lang w:val="en-US"/>
        </w:rPr>
        <w:t>IP</w:t>
      </w:r>
      <w:r w:rsidR="003C001A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735961" w:rsidRPr="0057770C" w:rsidRDefault="00735961" w:rsidP="00735961">
      <w:pPr>
        <w:pStyle w:val="a8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7770C">
        <w:rPr>
          <w:rFonts w:ascii="Arial" w:hAnsi="Arial" w:cs="Arial"/>
          <w:sz w:val="18"/>
          <w:szCs w:val="18"/>
        </w:rPr>
        <w:t>КНС - подсистема контроля несения служб</w:t>
      </w:r>
      <w:r w:rsidR="0011020E">
        <w:rPr>
          <w:rFonts w:ascii="Arial" w:hAnsi="Arial" w:cs="Arial"/>
          <w:sz w:val="18"/>
          <w:szCs w:val="18"/>
        </w:rPr>
        <w:t>ы, как система контроля режима</w:t>
      </w:r>
      <w:r w:rsidRPr="0057770C">
        <w:rPr>
          <w:rFonts w:ascii="Arial" w:hAnsi="Arial" w:cs="Arial"/>
          <w:sz w:val="18"/>
          <w:szCs w:val="18"/>
        </w:rPr>
        <w:t xml:space="preserve"> работы охранников. </w:t>
      </w:r>
    </w:p>
    <w:p w:rsidR="00B11B60" w:rsidRPr="0057770C" w:rsidRDefault="00B11B60" w:rsidP="00312DDE">
      <w:pPr>
        <w:pStyle w:val="a8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7770C">
        <w:rPr>
          <w:rFonts w:ascii="Arial" w:hAnsi="Arial" w:cs="Arial"/>
          <w:sz w:val="18"/>
          <w:szCs w:val="18"/>
        </w:rPr>
        <w:t xml:space="preserve">Автоматическая отправка SMS </w:t>
      </w:r>
      <w:r w:rsidR="005A29BE" w:rsidRPr="0057770C">
        <w:rPr>
          <w:rFonts w:ascii="Arial" w:hAnsi="Arial" w:cs="Arial"/>
          <w:sz w:val="18"/>
          <w:szCs w:val="18"/>
        </w:rPr>
        <w:t xml:space="preserve">и </w:t>
      </w:r>
      <w:proofErr w:type="spellStart"/>
      <w:r w:rsidR="005A29BE" w:rsidRPr="0057770C">
        <w:rPr>
          <w:rStyle w:val="a4"/>
          <w:rFonts w:ascii="Arial" w:hAnsi="Arial" w:cs="Arial"/>
          <w:b w:val="0"/>
          <w:color w:val="000000"/>
          <w:sz w:val="18"/>
          <w:szCs w:val="18"/>
        </w:rPr>
        <w:t>Push</w:t>
      </w:r>
      <w:r w:rsidRPr="0057770C">
        <w:rPr>
          <w:rFonts w:ascii="Arial" w:hAnsi="Arial" w:cs="Arial"/>
          <w:sz w:val="18"/>
          <w:szCs w:val="18"/>
        </w:rPr>
        <w:t>сообщений</w:t>
      </w:r>
      <w:proofErr w:type="spellEnd"/>
      <w:r w:rsidR="00E60EB0" w:rsidRPr="0057770C">
        <w:rPr>
          <w:rFonts w:ascii="Arial" w:hAnsi="Arial" w:cs="Arial"/>
          <w:sz w:val="18"/>
          <w:szCs w:val="18"/>
        </w:rPr>
        <w:t xml:space="preserve"> владельцам объектов</w:t>
      </w:r>
      <w:r w:rsidRPr="0057770C">
        <w:rPr>
          <w:rFonts w:ascii="Arial" w:hAnsi="Arial" w:cs="Arial"/>
          <w:sz w:val="18"/>
          <w:szCs w:val="18"/>
        </w:rPr>
        <w:t>, службам реагирования и обслуживания.</w:t>
      </w:r>
    </w:p>
    <w:p w:rsidR="0054089D" w:rsidRPr="0057770C" w:rsidRDefault="0054089D" w:rsidP="0054089D">
      <w:pPr>
        <w:pStyle w:val="a8"/>
        <w:numPr>
          <w:ilvl w:val="0"/>
          <w:numId w:val="3"/>
        </w:numPr>
        <w:rPr>
          <w:rFonts w:ascii="Arial" w:hAnsi="Arial" w:cs="Arial"/>
          <w:sz w:val="18"/>
          <w:szCs w:val="18"/>
          <w:shd w:val="clear" w:color="auto" w:fill="FFFFFF"/>
        </w:rPr>
      </w:pPr>
      <w:r w:rsidRPr="0057770C">
        <w:rPr>
          <w:rFonts w:ascii="Arial" w:hAnsi="Arial" w:cs="Arial"/>
          <w:sz w:val="18"/>
          <w:szCs w:val="18"/>
          <w:shd w:val="clear" w:color="auto" w:fill="FFFFFF"/>
        </w:rPr>
        <w:t>Удаленное конфигурирование объектового оборудования с ПЦН.</w:t>
      </w:r>
    </w:p>
    <w:p w:rsidR="003A62A9" w:rsidRPr="0057770C" w:rsidRDefault="003A62A9" w:rsidP="003A62A9">
      <w:pPr>
        <w:pStyle w:val="a8"/>
        <w:numPr>
          <w:ilvl w:val="0"/>
          <w:numId w:val="3"/>
        </w:numPr>
        <w:rPr>
          <w:rFonts w:ascii="Arial" w:eastAsia="Times New Roman" w:hAnsi="Arial" w:cs="Arial"/>
          <w:sz w:val="18"/>
          <w:szCs w:val="18"/>
          <w:lang w:eastAsia="ru-RU"/>
        </w:rPr>
      </w:pPr>
      <w:r w:rsidRPr="0057770C">
        <w:rPr>
          <w:rFonts w:ascii="Arial" w:eastAsia="Times New Roman" w:hAnsi="Arial" w:cs="Arial"/>
          <w:sz w:val="18"/>
          <w:szCs w:val="18"/>
          <w:lang w:eastAsia="ru-RU"/>
        </w:rPr>
        <w:t xml:space="preserve">Управление объектовыми приборами с ПЦН: запрос состояния объекта, </w:t>
      </w:r>
      <w:r w:rsidR="00582B94" w:rsidRPr="0057770C">
        <w:rPr>
          <w:rFonts w:ascii="Arial" w:eastAsia="Times New Roman" w:hAnsi="Arial" w:cs="Arial"/>
          <w:sz w:val="18"/>
          <w:szCs w:val="18"/>
          <w:lang w:eastAsia="ru-RU"/>
        </w:rPr>
        <w:t>постановка под охрану и др.</w:t>
      </w:r>
    </w:p>
    <w:p w:rsidR="00075A79" w:rsidRPr="0057770C" w:rsidRDefault="00075A79" w:rsidP="003A62A9">
      <w:pPr>
        <w:pStyle w:val="a8"/>
        <w:numPr>
          <w:ilvl w:val="0"/>
          <w:numId w:val="3"/>
        </w:numPr>
        <w:rPr>
          <w:rFonts w:ascii="Arial" w:eastAsia="Times New Roman" w:hAnsi="Arial" w:cs="Arial"/>
          <w:sz w:val="18"/>
          <w:szCs w:val="18"/>
          <w:lang w:eastAsia="ru-RU"/>
        </w:rPr>
      </w:pPr>
      <w:r w:rsidRPr="0057770C">
        <w:rPr>
          <w:rFonts w:ascii="Arial" w:eastAsia="Times New Roman" w:hAnsi="Arial" w:cs="Arial"/>
          <w:sz w:val="18"/>
          <w:szCs w:val="18"/>
          <w:lang w:eastAsia="ru-RU"/>
        </w:rPr>
        <w:t>Минимальная рыночная стоимость при достаточной функциональности и надежности отечественного производителя</w:t>
      </w:r>
      <w:r w:rsidR="00F55EB8" w:rsidRPr="0057770C">
        <w:rPr>
          <w:rFonts w:ascii="Arial" w:eastAsia="Times New Roman" w:hAnsi="Arial" w:cs="Arial"/>
          <w:sz w:val="18"/>
          <w:szCs w:val="18"/>
          <w:lang w:eastAsia="ru-RU"/>
        </w:rPr>
        <w:t xml:space="preserve">  -</w:t>
      </w:r>
      <w:r w:rsidR="00F135DA">
        <w:rPr>
          <w:rFonts w:ascii="Arial" w:eastAsia="Times New Roman" w:hAnsi="Arial" w:cs="Arial"/>
          <w:sz w:val="18"/>
          <w:szCs w:val="18"/>
          <w:lang w:eastAsia="ru-RU"/>
        </w:rPr>
        <w:t xml:space="preserve"> интегратора</w:t>
      </w:r>
      <w:r w:rsidRPr="0057770C">
        <w:rPr>
          <w:rFonts w:ascii="Arial" w:eastAsia="Times New Roman" w:hAnsi="Arial" w:cs="Arial"/>
          <w:sz w:val="18"/>
          <w:szCs w:val="18"/>
          <w:lang w:eastAsia="ru-RU"/>
        </w:rPr>
        <w:t xml:space="preserve"> с 1996г.</w:t>
      </w:r>
    </w:p>
    <w:p w:rsidR="00AB19AB" w:rsidRPr="00BE120F" w:rsidRDefault="00A8155E" w:rsidP="00CA27F1">
      <w:pPr>
        <w:jc w:val="center"/>
        <w:rPr>
          <w:rFonts w:ascii="Arial" w:hAnsi="Arial" w:cs="Arial"/>
          <w:b/>
          <w:bCs/>
          <w:szCs w:val="18"/>
        </w:rPr>
      </w:pPr>
      <w:r w:rsidRPr="00BE120F">
        <w:rPr>
          <w:rFonts w:ascii="Arial" w:hAnsi="Arial" w:cs="Arial"/>
          <w:b/>
          <w:bCs/>
          <w:szCs w:val="18"/>
        </w:rPr>
        <w:t>Состав системы</w:t>
      </w:r>
    </w:p>
    <w:p w:rsidR="00D01CB9" w:rsidRPr="0057770C" w:rsidRDefault="00AB19AB" w:rsidP="00C67EC2">
      <w:pPr>
        <w:jc w:val="center"/>
        <w:rPr>
          <w:rFonts w:ascii="Arial" w:hAnsi="Arial" w:cs="Arial"/>
          <w:b/>
          <w:sz w:val="18"/>
          <w:szCs w:val="18"/>
        </w:rPr>
      </w:pPr>
      <w:r w:rsidRPr="0057770C">
        <w:rPr>
          <w:rFonts w:ascii="Arial" w:hAnsi="Arial" w:cs="Arial"/>
          <w:b/>
          <w:sz w:val="18"/>
          <w:szCs w:val="18"/>
        </w:rPr>
        <w:t>Пультовое оборудование:</w:t>
      </w:r>
    </w:p>
    <w:p w:rsidR="00873A98" w:rsidRPr="0057770C" w:rsidRDefault="001B3D15" w:rsidP="0050330C">
      <w:pPr>
        <w:pStyle w:val="a8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57770C">
        <w:rPr>
          <w:rFonts w:ascii="Arial" w:hAnsi="Arial" w:cs="Arial"/>
          <w:sz w:val="18"/>
          <w:szCs w:val="18"/>
        </w:rPr>
        <w:t>При передаче</w:t>
      </w:r>
      <w:r w:rsidR="00873A98" w:rsidRPr="0057770C">
        <w:rPr>
          <w:rFonts w:ascii="Arial" w:hAnsi="Arial" w:cs="Arial"/>
          <w:sz w:val="18"/>
          <w:szCs w:val="18"/>
        </w:rPr>
        <w:t xml:space="preserve"> по </w:t>
      </w:r>
      <w:r w:rsidR="00873A98" w:rsidRPr="0057770C">
        <w:rPr>
          <w:rFonts w:ascii="Arial" w:hAnsi="Arial" w:cs="Arial"/>
          <w:sz w:val="18"/>
          <w:szCs w:val="18"/>
          <w:lang w:val="en-US"/>
        </w:rPr>
        <w:t>GPRS</w:t>
      </w:r>
      <w:r w:rsidR="00873A98" w:rsidRPr="0057770C">
        <w:rPr>
          <w:rFonts w:ascii="Arial" w:hAnsi="Arial" w:cs="Arial"/>
          <w:sz w:val="18"/>
          <w:szCs w:val="18"/>
        </w:rPr>
        <w:t xml:space="preserve"> достаточно подключения пультового ПК с установленным ПО АРМ «Дельта» к </w:t>
      </w:r>
      <w:proofErr w:type="spellStart"/>
      <w:r w:rsidR="00873A98" w:rsidRPr="0057770C">
        <w:rPr>
          <w:rFonts w:ascii="Arial" w:hAnsi="Arial" w:cs="Arial"/>
          <w:sz w:val="18"/>
          <w:szCs w:val="18"/>
        </w:rPr>
        <w:t>Internet</w:t>
      </w:r>
      <w:proofErr w:type="spellEnd"/>
      <w:r w:rsidR="00873A98" w:rsidRPr="0057770C">
        <w:rPr>
          <w:rFonts w:ascii="Arial" w:hAnsi="Arial" w:cs="Arial"/>
          <w:sz w:val="18"/>
          <w:szCs w:val="18"/>
        </w:rPr>
        <w:t>.</w:t>
      </w:r>
    </w:p>
    <w:p w:rsidR="00873A98" w:rsidRPr="0057770C" w:rsidRDefault="001B3D15" w:rsidP="0050330C">
      <w:pPr>
        <w:pStyle w:val="a8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57770C">
        <w:rPr>
          <w:rFonts w:ascii="Arial" w:hAnsi="Arial" w:cs="Arial"/>
          <w:sz w:val="18"/>
          <w:szCs w:val="18"/>
        </w:rPr>
        <w:t xml:space="preserve">При передаче по </w:t>
      </w:r>
      <w:r w:rsidRPr="0057770C">
        <w:rPr>
          <w:rFonts w:ascii="Arial" w:hAnsi="Arial" w:cs="Arial"/>
          <w:sz w:val="18"/>
          <w:szCs w:val="18"/>
          <w:lang w:val="en-US"/>
        </w:rPr>
        <w:t>GPRS</w:t>
      </w:r>
      <w:r w:rsidRPr="0057770C">
        <w:rPr>
          <w:rFonts w:ascii="Arial" w:hAnsi="Arial" w:cs="Arial"/>
          <w:sz w:val="18"/>
          <w:szCs w:val="18"/>
        </w:rPr>
        <w:t xml:space="preserve"> и приеме по </w:t>
      </w:r>
      <w:proofErr w:type="spellStart"/>
      <w:r w:rsidRPr="0057770C">
        <w:rPr>
          <w:rFonts w:ascii="Arial" w:hAnsi="Arial" w:cs="Arial"/>
          <w:sz w:val="18"/>
          <w:szCs w:val="18"/>
        </w:rPr>
        <w:t>Internet</w:t>
      </w:r>
      <w:proofErr w:type="spellEnd"/>
      <w:r w:rsidR="00873A98" w:rsidRPr="0057770C">
        <w:rPr>
          <w:rFonts w:ascii="Arial" w:hAnsi="Arial" w:cs="Arial"/>
          <w:sz w:val="18"/>
          <w:szCs w:val="18"/>
        </w:rPr>
        <w:t xml:space="preserve"> с другими ПО АРМ используется </w:t>
      </w:r>
      <w:r w:rsidR="00A16A7A">
        <w:rPr>
          <w:rFonts w:ascii="Arial" w:hAnsi="Arial" w:cs="Arial"/>
          <w:sz w:val="18"/>
          <w:szCs w:val="18"/>
        </w:rPr>
        <w:t>«</w:t>
      </w:r>
      <w:r w:rsidR="00873A98" w:rsidRPr="0057770C">
        <w:rPr>
          <w:rFonts w:ascii="Arial" w:hAnsi="Arial" w:cs="Arial"/>
          <w:sz w:val="18"/>
          <w:szCs w:val="18"/>
        </w:rPr>
        <w:t>МСК</w:t>
      </w:r>
      <w:r w:rsidR="00A16A7A">
        <w:rPr>
          <w:rFonts w:ascii="Arial" w:hAnsi="Arial" w:cs="Arial"/>
          <w:sz w:val="18"/>
          <w:szCs w:val="18"/>
        </w:rPr>
        <w:t>»</w:t>
      </w:r>
      <w:r w:rsidR="00407ED6" w:rsidRPr="0057770C">
        <w:rPr>
          <w:rFonts w:ascii="Arial" w:hAnsi="Arial" w:cs="Arial"/>
          <w:sz w:val="18"/>
          <w:szCs w:val="18"/>
        </w:rPr>
        <w:t>-</w:t>
      </w:r>
      <w:r w:rsidR="00873A98" w:rsidRPr="0057770C">
        <w:rPr>
          <w:rFonts w:ascii="Arial" w:hAnsi="Arial" w:cs="Arial"/>
          <w:sz w:val="18"/>
          <w:szCs w:val="18"/>
        </w:rPr>
        <w:t xml:space="preserve"> модуль системной интеграции</w:t>
      </w:r>
      <w:r w:rsidRPr="0057770C">
        <w:rPr>
          <w:rFonts w:ascii="Arial" w:hAnsi="Arial" w:cs="Arial"/>
          <w:sz w:val="18"/>
          <w:szCs w:val="18"/>
        </w:rPr>
        <w:t>.</w:t>
      </w:r>
    </w:p>
    <w:p w:rsidR="00A24CA4" w:rsidRPr="0057770C" w:rsidRDefault="005A35AB" w:rsidP="0050330C">
      <w:pPr>
        <w:pStyle w:val="a8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57770C">
        <w:rPr>
          <w:rFonts w:ascii="Arial" w:hAnsi="Arial" w:cs="Arial"/>
          <w:bCs/>
          <w:sz w:val="18"/>
          <w:szCs w:val="18"/>
        </w:rPr>
        <w:t>«</w:t>
      </w:r>
      <w:proofErr w:type="spellStart"/>
      <w:r w:rsidRPr="0057770C">
        <w:rPr>
          <w:rFonts w:ascii="Arial" w:hAnsi="Arial" w:cs="Arial"/>
          <w:bCs/>
          <w:sz w:val="18"/>
          <w:szCs w:val="18"/>
        </w:rPr>
        <w:t>Дельта-GSM-Б</w:t>
      </w:r>
      <w:proofErr w:type="spellEnd"/>
      <w:r w:rsidRPr="0057770C">
        <w:rPr>
          <w:rFonts w:ascii="Arial" w:hAnsi="Arial" w:cs="Arial"/>
          <w:bCs/>
          <w:sz w:val="18"/>
          <w:szCs w:val="18"/>
        </w:rPr>
        <w:t xml:space="preserve">» </w:t>
      </w:r>
      <w:r w:rsidR="00A24CA4" w:rsidRPr="0057770C">
        <w:rPr>
          <w:rFonts w:ascii="Arial" w:hAnsi="Arial" w:cs="Arial"/>
          <w:sz w:val="18"/>
          <w:szCs w:val="18"/>
        </w:rPr>
        <w:t xml:space="preserve">- </w:t>
      </w:r>
      <w:r w:rsidR="00A8155E" w:rsidRPr="0057770C">
        <w:rPr>
          <w:rFonts w:ascii="Arial" w:hAnsi="Arial" w:cs="Arial"/>
          <w:sz w:val="18"/>
          <w:szCs w:val="18"/>
        </w:rPr>
        <w:t xml:space="preserve"> базовый GSM модем</w:t>
      </w:r>
      <w:r w:rsidR="00A24CA4" w:rsidRPr="0057770C">
        <w:rPr>
          <w:rFonts w:ascii="Arial" w:hAnsi="Arial" w:cs="Arial"/>
          <w:sz w:val="18"/>
          <w:szCs w:val="18"/>
        </w:rPr>
        <w:t xml:space="preserve"> принимает </w:t>
      </w:r>
      <w:proofErr w:type="spellStart"/>
      <w:r w:rsidR="00A24CA4" w:rsidRPr="0057770C">
        <w:rPr>
          <w:rFonts w:ascii="Arial" w:hAnsi="Arial" w:cs="Arial"/>
          <w:sz w:val="18"/>
          <w:szCs w:val="18"/>
        </w:rPr>
        <w:t>извещения</w:t>
      </w:r>
      <w:r w:rsidR="007D506B" w:rsidRPr="0057770C">
        <w:rPr>
          <w:rFonts w:ascii="Arial" w:hAnsi="Arial" w:cs="Arial"/>
          <w:sz w:val="18"/>
          <w:szCs w:val="18"/>
        </w:rPr>
        <w:t>по</w:t>
      </w:r>
      <w:proofErr w:type="spellEnd"/>
      <w:r w:rsidR="00D01CB9" w:rsidRPr="0057770C">
        <w:rPr>
          <w:rFonts w:ascii="Arial" w:hAnsi="Arial" w:cs="Arial"/>
          <w:sz w:val="18"/>
          <w:szCs w:val="18"/>
          <w:lang w:val="en-US"/>
        </w:rPr>
        <w:t>SMS</w:t>
      </w:r>
      <w:r w:rsidR="00D01CB9" w:rsidRPr="0057770C">
        <w:rPr>
          <w:rFonts w:ascii="Arial" w:hAnsi="Arial" w:cs="Arial"/>
          <w:sz w:val="18"/>
          <w:szCs w:val="18"/>
        </w:rPr>
        <w:t xml:space="preserve"> и</w:t>
      </w:r>
      <w:r w:rsidR="00C65C0B" w:rsidRPr="0057770C">
        <w:rPr>
          <w:rFonts w:ascii="Arial" w:hAnsi="Arial" w:cs="Arial"/>
          <w:sz w:val="18"/>
          <w:szCs w:val="18"/>
        </w:rPr>
        <w:t>/или</w:t>
      </w:r>
      <w:r w:rsidR="00D01CB9" w:rsidRPr="0057770C">
        <w:rPr>
          <w:rFonts w:ascii="Arial" w:hAnsi="Arial" w:cs="Arial"/>
          <w:sz w:val="18"/>
          <w:szCs w:val="18"/>
          <w:lang w:val="en-US"/>
        </w:rPr>
        <w:t>GPRS</w:t>
      </w:r>
      <w:r w:rsidR="00567FAD">
        <w:rPr>
          <w:rFonts w:ascii="Arial" w:hAnsi="Arial" w:cs="Arial"/>
          <w:sz w:val="18"/>
          <w:szCs w:val="18"/>
        </w:rPr>
        <w:t>и передает</w:t>
      </w:r>
      <w:r w:rsidR="00A24CA4" w:rsidRPr="0057770C">
        <w:rPr>
          <w:rFonts w:ascii="Arial" w:hAnsi="Arial" w:cs="Arial"/>
          <w:sz w:val="18"/>
          <w:szCs w:val="18"/>
        </w:rPr>
        <w:t xml:space="preserve"> на ПК </w:t>
      </w:r>
      <w:r w:rsidR="00C65C0B" w:rsidRPr="0057770C">
        <w:rPr>
          <w:rFonts w:ascii="Arial" w:hAnsi="Arial" w:cs="Arial"/>
          <w:sz w:val="18"/>
          <w:szCs w:val="18"/>
        </w:rPr>
        <w:t xml:space="preserve">ПЦН </w:t>
      </w:r>
      <w:proofErr w:type="spellStart"/>
      <w:r w:rsidR="00A24CA4" w:rsidRPr="0057770C">
        <w:rPr>
          <w:rFonts w:ascii="Arial" w:hAnsi="Arial" w:cs="Arial"/>
          <w:sz w:val="18"/>
          <w:szCs w:val="18"/>
        </w:rPr>
        <w:t>по</w:t>
      </w:r>
      <w:r w:rsidR="00124F37" w:rsidRPr="0057770C">
        <w:rPr>
          <w:rFonts w:ascii="Arial" w:hAnsi="Arial" w:cs="Arial"/>
          <w:sz w:val="18"/>
          <w:szCs w:val="18"/>
        </w:rPr>
        <w:t>СОМ</w:t>
      </w:r>
      <w:proofErr w:type="spellEnd"/>
      <w:r w:rsidR="00124F37" w:rsidRPr="0057770C">
        <w:rPr>
          <w:rFonts w:ascii="Arial" w:hAnsi="Arial" w:cs="Arial"/>
          <w:sz w:val="18"/>
          <w:szCs w:val="18"/>
        </w:rPr>
        <w:t xml:space="preserve"> - порту (</w:t>
      </w:r>
      <w:r w:rsidR="00A24CA4" w:rsidRPr="0057770C">
        <w:rPr>
          <w:rFonts w:ascii="Arial" w:hAnsi="Arial" w:cs="Arial"/>
          <w:sz w:val="18"/>
          <w:szCs w:val="18"/>
          <w:lang w:val="en-US"/>
        </w:rPr>
        <w:t>RS</w:t>
      </w:r>
      <w:r w:rsidR="00A24CA4" w:rsidRPr="0057770C">
        <w:rPr>
          <w:rFonts w:ascii="Arial" w:hAnsi="Arial" w:cs="Arial"/>
          <w:sz w:val="18"/>
          <w:szCs w:val="18"/>
        </w:rPr>
        <w:t>-232</w:t>
      </w:r>
      <w:r w:rsidR="00124F37" w:rsidRPr="0057770C">
        <w:rPr>
          <w:rFonts w:ascii="Arial" w:hAnsi="Arial" w:cs="Arial"/>
          <w:sz w:val="18"/>
          <w:szCs w:val="18"/>
        </w:rPr>
        <w:t>)</w:t>
      </w:r>
      <w:r w:rsidR="00567FAD">
        <w:rPr>
          <w:rFonts w:ascii="Arial" w:hAnsi="Arial" w:cs="Arial"/>
          <w:sz w:val="18"/>
          <w:szCs w:val="18"/>
        </w:rPr>
        <w:t xml:space="preserve">с </w:t>
      </w:r>
      <w:r w:rsidR="00D84DE1">
        <w:rPr>
          <w:rFonts w:ascii="Arial" w:hAnsi="Arial" w:cs="Arial"/>
          <w:sz w:val="18"/>
          <w:szCs w:val="18"/>
        </w:rPr>
        <w:t xml:space="preserve">установленным </w:t>
      </w:r>
      <w:r w:rsidR="00567FAD">
        <w:rPr>
          <w:rFonts w:ascii="Arial" w:hAnsi="Arial" w:cs="Arial"/>
          <w:sz w:val="18"/>
          <w:szCs w:val="18"/>
        </w:rPr>
        <w:t xml:space="preserve">ПО АРМ «Дельта» или </w:t>
      </w:r>
      <w:r w:rsidR="00407ED6" w:rsidRPr="0057770C">
        <w:rPr>
          <w:rFonts w:ascii="Arial" w:hAnsi="Arial" w:cs="Arial"/>
          <w:sz w:val="18"/>
          <w:szCs w:val="18"/>
        </w:rPr>
        <w:t xml:space="preserve">в формате </w:t>
      </w:r>
      <w:r w:rsidR="00407ED6" w:rsidRPr="0057770C">
        <w:rPr>
          <w:rFonts w:ascii="Arial" w:hAnsi="Arial" w:cs="Arial"/>
          <w:sz w:val="18"/>
          <w:szCs w:val="18"/>
          <w:lang w:val="en-US"/>
        </w:rPr>
        <w:t>Sur</w:t>
      </w:r>
      <w:r w:rsidR="00407ED6" w:rsidRPr="0057770C">
        <w:rPr>
          <w:rFonts w:ascii="Arial" w:hAnsi="Arial" w:cs="Arial"/>
          <w:sz w:val="18"/>
          <w:szCs w:val="18"/>
        </w:rPr>
        <w:t>-</w:t>
      </w:r>
      <w:proofErr w:type="spellStart"/>
      <w:r w:rsidR="00407ED6" w:rsidRPr="0057770C">
        <w:rPr>
          <w:rFonts w:ascii="Arial" w:hAnsi="Arial" w:cs="Arial"/>
          <w:sz w:val="18"/>
          <w:szCs w:val="18"/>
          <w:lang w:val="en-US"/>
        </w:rPr>
        <w:t>Gard</w:t>
      </w:r>
      <w:proofErr w:type="spellEnd"/>
      <w:r w:rsidR="00BA3203">
        <w:rPr>
          <w:rFonts w:ascii="Arial" w:hAnsi="Arial" w:cs="Arial"/>
          <w:sz w:val="18"/>
          <w:szCs w:val="18"/>
        </w:rPr>
        <w:t xml:space="preserve"> </w:t>
      </w:r>
      <w:r w:rsidR="00567FAD">
        <w:rPr>
          <w:rFonts w:ascii="Arial" w:hAnsi="Arial" w:cs="Arial"/>
          <w:sz w:val="18"/>
          <w:szCs w:val="18"/>
        </w:rPr>
        <w:t>другим</w:t>
      </w:r>
      <w:r w:rsidR="001D44E4" w:rsidRPr="0057770C">
        <w:rPr>
          <w:rFonts w:ascii="Arial" w:hAnsi="Arial" w:cs="Arial"/>
          <w:sz w:val="18"/>
          <w:szCs w:val="18"/>
        </w:rPr>
        <w:t xml:space="preserve"> ПО АРМ.</w:t>
      </w:r>
    </w:p>
    <w:p w:rsidR="001B3D15" w:rsidRDefault="001B3D15" w:rsidP="00C67EC2">
      <w:pPr>
        <w:pStyle w:val="a8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6F7604" w:rsidRPr="00BE120F" w:rsidRDefault="006F7604" w:rsidP="00C67EC2">
      <w:pPr>
        <w:pStyle w:val="a8"/>
        <w:jc w:val="center"/>
        <w:rPr>
          <w:rFonts w:ascii="Arial" w:hAnsi="Arial" w:cs="Arial"/>
          <w:b/>
          <w:sz w:val="20"/>
          <w:szCs w:val="18"/>
        </w:rPr>
      </w:pPr>
      <w:r w:rsidRPr="00BE120F">
        <w:rPr>
          <w:rFonts w:ascii="Arial" w:hAnsi="Arial" w:cs="Arial"/>
          <w:b/>
          <w:sz w:val="20"/>
          <w:szCs w:val="18"/>
        </w:rPr>
        <w:t>Объектовое оборудование:</w:t>
      </w:r>
    </w:p>
    <w:p w:rsidR="00FC7048" w:rsidRPr="005B16BF" w:rsidRDefault="00FC7048" w:rsidP="00FC7048">
      <w:pPr>
        <w:pStyle w:val="a8"/>
        <w:rPr>
          <w:rFonts w:ascii="Arial" w:hAnsi="Arial" w:cs="Arial"/>
          <w:b/>
          <w:color w:val="000000"/>
          <w:sz w:val="18"/>
          <w:szCs w:val="18"/>
        </w:rPr>
      </w:pPr>
      <w:r w:rsidRPr="005B16BF">
        <w:rPr>
          <w:rFonts w:ascii="Arial" w:hAnsi="Arial" w:cs="Arial"/>
          <w:b/>
          <w:color w:val="000000"/>
          <w:sz w:val="18"/>
          <w:szCs w:val="18"/>
        </w:rPr>
        <w:t>«Дельта-</w:t>
      </w:r>
      <w:proofErr w:type="gramStart"/>
      <w:r w:rsidRPr="005B16BF">
        <w:rPr>
          <w:rFonts w:ascii="Arial" w:hAnsi="Arial" w:cs="Arial"/>
          <w:b/>
          <w:color w:val="000000"/>
          <w:sz w:val="18"/>
          <w:szCs w:val="18"/>
        </w:rPr>
        <w:t>GSM</w:t>
      </w:r>
      <w:proofErr w:type="gramEnd"/>
      <w:r w:rsidRPr="005B16BF">
        <w:rPr>
          <w:rFonts w:ascii="Arial" w:hAnsi="Arial" w:cs="Arial"/>
          <w:b/>
          <w:color w:val="000000"/>
          <w:sz w:val="18"/>
          <w:szCs w:val="18"/>
        </w:rPr>
        <w:t>-ПАМ» (исп. 5.1) «МИНИМАКС»</w:t>
      </w:r>
    </w:p>
    <w:p w:rsidR="000B41BC" w:rsidRPr="000B41BC" w:rsidRDefault="007C1405" w:rsidP="000B41BC">
      <w:pPr>
        <w:pStyle w:val="a8"/>
        <w:rPr>
          <w:rFonts w:ascii="Arial" w:hAnsi="Arial" w:cs="Arial"/>
          <w:bCs/>
          <w:sz w:val="18"/>
          <w:szCs w:val="18"/>
        </w:rPr>
      </w:pPr>
      <w:r w:rsidRPr="000B41BC"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5010785</wp:posOffset>
            </wp:positionH>
            <wp:positionV relativeFrom="paragraph">
              <wp:posOffset>-3810</wp:posOffset>
            </wp:positionV>
            <wp:extent cx="1673860" cy="1109980"/>
            <wp:effectExtent l="0" t="0" r="2540" b="0"/>
            <wp:wrapSquare wrapText="bothSides"/>
            <wp:docPr id="7" name="Рисунок 2" descr="C:\Users\Роман\YandexDisk\00 ДОКУМЕНТЫ В РАБОТЕ\21 НОВЫЙ GSM\08 МИНИМАКС\ФОТО\Дельта - GSM 5.2 Миним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YandexDisk\00 ДОКУМЕНТЫ В РАБОТЕ\21 НОВЫЙ GSM\08 МИНИМАКС\ФОТО\Дельта - GSM 5.2 Минимак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048" w:rsidRPr="000B41BC">
        <w:rPr>
          <w:rFonts w:ascii="Arial" w:hAnsi="Arial" w:cs="Arial"/>
          <w:sz w:val="18"/>
          <w:szCs w:val="18"/>
        </w:rPr>
        <w:t xml:space="preserve">Бюджетный охранный прибор  с 4 шлейфами для индивидуальной сигнализации и пультовой охраны по SMS/GPRS в протоколе </w:t>
      </w:r>
      <w:proofErr w:type="spellStart"/>
      <w:r w:rsidR="00FC7048" w:rsidRPr="000B41BC">
        <w:rPr>
          <w:rFonts w:ascii="Arial" w:hAnsi="Arial" w:cs="Arial"/>
          <w:bCs/>
          <w:sz w:val="18"/>
          <w:szCs w:val="18"/>
          <w:shd w:val="clear" w:color="auto" w:fill="FFFFFF"/>
        </w:rPr>
        <w:t>AdemcoContact</w:t>
      </w:r>
      <w:proofErr w:type="spellEnd"/>
      <w:r w:rsidR="00FC7048" w:rsidRPr="000B41BC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ID, формат </w:t>
      </w:r>
      <w:r w:rsidR="00FC7048" w:rsidRPr="000B41BC">
        <w:rPr>
          <w:rFonts w:ascii="Arial" w:hAnsi="Arial" w:cs="Arial"/>
          <w:sz w:val="18"/>
          <w:szCs w:val="18"/>
          <w:lang w:val="en-US"/>
        </w:rPr>
        <w:t>Sur</w:t>
      </w:r>
      <w:r w:rsidR="00FC7048" w:rsidRPr="000B41BC">
        <w:rPr>
          <w:rFonts w:ascii="Arial" w:hAnsi="Arial" w:cs="Arial"/>
          <w:sz w:val="18"/>
          <w:szCs w:val="18"/>
        </w:rPr>
        <w:t>-</w:t>
      </w:r>
      <w:r w:rsidR="00FC7048" w:rsidRPr="000B41BC">
        <w:rPr>
          <w:rFonts w:ascii="Arial" w:hAnsi="Arial" w:cs="Arial"/>
          <w:sz w:val="18"/>
          <w:szCs w:val="18"/>
          <w:lang w:val="en-US"/>
        </w:rPr>
        <w:t>Gard</w:t>
      </w:r>
      <w:r w:rsidR="00FC7048" w:rsidRPr="000B41BC">
        <w:rPr>
          <w:rFonts w:ascii="Arial" w:hAnsi="Arial" w:cs="Arial"/>
          <w:sz w:val="18"/>
          <w:szCs w:val="18"/>
        </w:rPr>
        <w:t xml:space="preserve">. </w:t>
      </w:r>
      <w:r w:rsidR="00FC7048" w:rsidRPr="000B41BC">
        <w:rPr>
          <w:rFonts w:ascii="Arial" w:hAnsi="Arial" w:cs="Arial"/>
          <w:sz w:val="18"/>
          <w:szCs w:val="18"/>
          <w:shd w:val="clear" w:color="auto" w:fill="FFFFFF"/>
        </w:rPr>
        <w:t xml:space="preserve">Контроль и управление с мобильного приложения </w:t>
      </w:r>
      <w:r w:rsidR="00FC7048" w:rsidRPr="000B41BC">
        <w:rPr>
          <w:rFonts w:ascii="Arial" w:hAnsi="Arial" w:cs="Arial"/>
          <w:sz w:val="18"/>
          <w:szCs w:val="18"/>
          <w:lang w:val="en-US"/>
        </w:rPr>
        <w:t>Android</w:t>
      </w:r>
      <w:r w:rsidR="00FC7048" w:rsidRPr="000B41BC">
        <w:rPr>
          <w:rFonts w:ascii="Arial" w:hAnsi="Arial" w:cs="Arial"/>
          <w:sz w:val="18"/>
          <w:szCs w:val="18"/>
        </w:rPr>
        <w:t>,</w:t>
      </w:r>
      <w:r w:rsidR="00FC7048" w:rsidRPr="000B41BC">
        <w:rPr>
          <w:rFonts w:ascii="Arial" w:hAnsi="Arial" w:cs="Arial"/>
          <w:sz w:val="18"/>
          <w:szCs w:val="18"/>
          <w:lang w:val="en-US"/>
        </w:rPr>
        <w:t>CLIP</w:t>
      </w:r>
      <w:r w:rsidR="00FC7048" w:rsidRPr="000B41BC">
        <w:rPr>
          <w:rFonts w:ascii="Arial" w:hAnsi="Arial" w:cs="Arial"/>
          <w:sz w:val="18"/>
          <w:szCs w:val="18"/>
        </w:rPr>
        <w:t xml:space="preserve"> - дозвоном (без оплаты трафика), а также </w:t>
      </w:r>
      <w:proofErr w:type="spellStart"/>
      <w:r w:rsidR="00FC7048" w:rsidRPr="000B41BC">
        <w:rPr>
          <w:rFonts w:ascii="Arial" w:hAnsi="Arial" w:cs="Arial"/>
          <w:sz w:val="18"/>
          <w:szCs w:val="18"/>
        </w:rPr>
        <w:t>радиобрелками</w:t>
      </w:r>
      <w:proofErr w:type="spellEnd"/>
      <w:r w:rsidR="00FC7048" w:rsidRPr="000B41BC">
        <w:rPr>
          <w:rFonts w:ascii="Arial" w:hAnsi="Arial" w:cs="Arial"/>
          <w:sz w:val="18"/>
          <w:szCs w:val="18"/>
        </w:rPr>
        <w:t xml:space="preserve">, клавиатурой, </w:t>
      </w:r>
      <w:proofErr w:type="spellStart"/>
      <w:r w:rsidR="00FC7048" w:rsidRPr="000B41BC">
        <w:rPr>
          <w:rFonts w:ascii="Arial" w:hAnsi="Arial" w:cs="Arial"/>
          <w:sz w:val="18"/>
          <w:szCs w:val="18"/>
        </w:rPr>
        <w:t>TouchMemory</w:t>
      </w:r>
      <w:proofErr w:type="spellEnd"/>
      <w:r w:rsidR="00FC7048" w:rsidRPr="000B41BC">
        <w:rPr>
          <w:rFonts w:ascii="Arial" w:hAnsi="Arial" w:cs="Arial"/>
          <w:sz w:val="18"/>
          <w:szCs w:val="18"/>
        </w:rPr>
        <w:t xml:space="preserve">, </w:t>
      </w:r>
      <w:r w:rsidR="00FC7048" w:rsidRPr="000B41BC">
        <w:rPr>
          <w:rFonts w:ascii="Arial" w:hAnsi="Arial" w:cs="Arial"/>
          <w:sz w:val="18"/>
          <w:szCs w:val="18"/>
          <w:lang w:val="en-US"/>
        </w:rPr>
        <w:t>Proxy</w:t>
      </w:r>
      <w:r w:rsidR="00FC7048" w:rsidRPr="000B41BC">
        <w:rPr>
          <w:rFonts w:ascii="Arial" w:hAnsi="Arial" w:cs="Arial"/>
          <w:sz w:val="18"/>
          <w:szCs w:val="18"/>
        </w:rPr>
        <w:t xml:space="preserve"> и др. 3 </w:t>
      </w:r>
      <w:proofErr w:type="gramStart"/>
      <w:r w:rsidR="00FC7048" w:rsidRPr="000B41BC">
        <w:rPr>
          <w:rFonts w:ascii="Arial" w:hAnsi="Arial" w:cs="Arial"/>
          <w:sz w:val="18"/>
          <w:szCs w:val="18"/>
        </w:rPr>
        <w:t>силовых</w:t>
      </w:r>
      <w:proofErr w:type="gramEnd"/>
      <w:r w:rsidR="00FC7048" w:rsidRPr="000B41BC">
        <w:rPr>
          <w:rFonts w:ascii="Arial" w:hAnsi="Arial" w:cs="Arial"/>
          <w:sz w:val="18"/>
          <w:szCs w:val="18"/>
        </w:rPr>
        <w:t xml:space="preserve"> выхода: СО, ЗО - 12В, 0.5</w:t>
      </w:r>
      <w:proofErr w:type="gramStart"/>
      <w:r w:rsidR="00FC7048" w:rsidRPr="000B41BC">
        <w:rPr>
          <w:rFonts w:ascii="Arial" w:hAnsi="Arial" w:cs="Arial"/>
          <w:sz w:val="18"/>
          <w:szCs w:val="18"/>
        </w:rPr>
        <w:t>А</w:t>
      </w:r>
      <w:proofErr w:type="gramEnd"/>
      <w:r w:rsidR="00FC7048" w:rsidRPr="000B41BC">
        <w:rPr>
          <w:rFonts w:ascii="Arial" w:hAnsi="Arial" w:cs="Arial"/>
          <w:sz w:val="18"/>
          <w:szCs w:val="18"/>
        </w:rPr>
        <w:t xml:space="preserve"> и УП - управления по </w:t>
      </w:r>
      <w:r w:rsidR="00FC7048" w:rsidRPr="000B41BC">
        <w:rPr>
          <w:rFonts w:ascii="Arial" w:hAnsi="Arial" w:cs="Arial"/>
          <w:sz w:val="18"/>
          <w:szCs w:val="18"/>
          <w:lang w:val="en-US"/>
        </w:rPr>
        <w:t>SMS</w:t>
      </w:r>
      <w:r w:rsidR="00FC7048" w:rsidRPr="000B41BC">
        <w:rPr>
          <w:rFonts w:ascii="Arial" w:hAnsi="Arial" w:cs="Arial"/>
          <w:sz w:val="18"/>
          <w:szCs w:val="18"/>
        </w:rPr>
        <w:t xml:space="preserve">: контролем доступа и электроприборами на объекте - 12В, 4А. Встроенный  светодиодный - СО и ЗО - </w:t>
      </w:r>
      <w:proofErr w:type="spellStart"/>
      <w:r w:rsidR="00FC7048" w:rsidRPr="000B41BC">
        <w:rPr>
          <w:rFonts w:ascii="Arial" w:hAnsi="Arial" w:cs="Arial"/>
          <w:sz w:val="18"/>
          <w:szCs w:val="18"/>
        </w:rPr>
        <w:t>минисирена</w:t>
      </w:r>
      <w:proofErr w:type="spellEnd"/>
      <w:r w:rsidR="00FC7048" w:rsidRPr="000B41BC">
        <w:rPr>
          <w:rFonts w:ascii="Arial" w:hAnsi="Arial" w:cs="Arial"/>
          <w:sz w:val="18"/>
          <w:szCs w:val="18"/>
        </w:rPr>
        <w:t xml:space="preserve">. </w:t>
      </w:r>
      <w:r w:rsidR="000B41BC" w:rsidRPr="000B41BC">
        <w:rPr>
          <w:rFonts w:ascii="Arial" w:hAnsi="Arial" w:cs="Arial"/>
          <w:sz w:val="18"/>
          <w:szCs w:val="18"/>
        </w:rPr>
        <w:t xml:space="preserve">Контроль температуры на объекте с запросом и передачей по </w:t>
      </w:r>
      <w:r w:rsidR="000B41BC" w:rsidRPr="000B41BC">
        <w:rPr>
          <w:rFonts w:ascii="Arial" w:hAnsi="Arial" w:cs="Arial"/>
          <w:sz w:val="18"/>
          <w:szCs w:val="18"/>
          <w:lang w:val="en-US"/>
        </w:rPr>
        <w:t>SMS</w:t>
      </w:r>
      <w:r w:rsidR="000B41BC" w:rsidRPr="000B41BC">
        <w:rPr>
          <w:rFonts w:ascii="Arial" w:hAnsi="Arial" w:cs="Arial"/>
          <w:sz w:val="18"/>
          <w:szCs w:val="18"/>
        </w:rPr>
        <w:t>.</w:t>
      </w:r>
    </w:p>
    <w:p w:rsidR="00FC7048" w:rsidRPr="000B41BC" w:rsidRDefault="00FC7048" w:rsidP="000B41BC">
      <w:pPr>
        <w:pStyle w:val="a8"/>
        <w:rPr>
          <w:rFonts w:ascii="Arial" w:hAnsi="Arial" w:cs="Arial"/>
          <w:sz w:val="18"/>
          <w:szCs w:val="18"/>
        </w:rPr>
      </w:pPr>
      <w:r w:rsidRPr="000B41BC">
        <w:rPr>
          <w:rFonts w:ascii="Arial" w:hAnsi="Arial" w:cs="Arial"/>
          <w:sz w:val="18"/>
          <w:szCs w:val="18"/>
        </w:rPr>
        <w:t xml:space="preserve">Дублирование по </w:t>
      </w:r>
      <w:proofErr w:type="spellStart"/>
      <w:r w:rsidRPr="000B41BC">
        <w:rPr>
          <w:rFonts w:ascii="Arial" w:hAnsi="Arial" w:cs="Arial"/>
          <w:sz w:val="18"/>
          <w:szCs w:val="18"/>
          <w:lang w:val="en-US"/>
        </w:rPr>
        <w:t>WiFi</w:t>
      </w:r>
      <w:proofErr w:type="spellEnd"/>
      <w:r w:rsidRPr="000B41BC">
        <w:rPr>
          <w:rFonts w:ascii="Arial" w:hAnsi="Arial" w:cs="Arial"/>
          <w:sz w:val="18"/>
          <w:szCs w:val="18"/>
        </w:rPr>
        <w:t xml:space="preserve"> и </w:t>
      </w:r>
      <w:r w:rsidRPr="000B41BC">
        <w:rPr>
          <w:rFonts w:ascii="Arial" w:hAnsi="Arial" w:cs="Arial"/>
          <w:sz w:val="18"/>
          <w:szCs w:val="18"/>
          <w:lang w:val="en-US"/>
        </w:rPr>
        <w:t>IP</w:t>
      </w:r>
      <w:r w:rsidRPr="000B41BC">
        <w:rPr>
          <w:rFonts w:ascii="Arial" w:hAnsi="Arial" w:cs="Arial"/>
          <w:sz w:val="18"/>
          <w:szCs w:val="18"/>
        </w:rPr>
        <w:t xml:space="preserve">. Программирование по </w:t>
      </w:r>
      <w:r w:rsidRPr="000B41BC">
        <w:rPr>
          <w:rFonts w:ascii="Arial" w:hAnsi="Arial" w:cs="Arial"/>
          <w:sz w:val="18"/>
          <w:szCs w:val="18"/>
          <w:lang w:val="en-US"/>
        </w:rPr>
        <w:t>USB</w:t>
      </w:r>
      <w:r w:rsidRPr="000B41BC">
        <w:rPr>
          <w:rFonts w:ascii="Arial" w:hAnsi="Arial" w:cs="Arial"/>
          <w:sz w:val="18"/>
          <w:szCs w:val="18"/>
        </w:rPr>
        <w:t>,</w:t>
      </w:r>
      <w:r w:rsidRPr="000B41BC">
        <w:rPr>
          <w:rFonts w:ascii="Arial" w:hAnsi="Arial" w:cs="Arial"/>
          <w:sz w:val="18"/>
          <w:szCs w:val="18"/>
          <w:lang w:val="en-US"/>
        </w:rPr>
        <w:t>SMS</w:t>
      </w:r>
      <w:r w:rsidRPr="000B41BC">
        <w:rPr>
          <w:rFonts w:ascii="Arial" w:hAnsi="Arial" w:cs="Arial"/>
          <w:sz w:val="18"/>
          <w:szCs w:val="18"/>
        </w:rPr>
        <w:t xml:space="preserve"> и </w:t>
      </w:r>
      <w:proofErr w:type="gramStart"/>
      <w:r w:rsidRPr="000B41BC">
        <w:rPr>
          <w:rFonts w:ascii="Arial" w:hAnsi="Arial" w:cs="Arial"/>
          <w:sz w:val="18"/>
          <w:szCs w:val="18"/>
          <w:lang w:val="en-US"/>
        </w:rPr>
        <w:t>Android</w:t>
      </w:r>
      <w:proofErr w:type="gramEnd"/>
      <w:r w:rsidRPr="000B41BC">
        <w:rPr>
          <w:rFonts w:ascii="Arial" w:hAnsi="Arial" w:cs="Arial"/>
          <w:sz w:val="18"/>
          <w:szCs w:val="18"/>
        </w:rPr>
        <w:t xml:space="preserve">приложением. Мониторинг  220 и 12В. Питание 12В, 1А. Миниатюрный </w:t>
      </w:r>
      <w:r w:rsidRPr="000B41BC">
        <w:rPr>
          <w:rFonts w:ascii="Arial" w:hAnsi="Arial" w:cs="Arial"/>
          <w:sz w:val="18"/>
          <w:szCs w:val="18"/>
          <w:shd w:val="clear" w:color="auto" w:fill="F5F5F5"/>
        </w:rPr>
        <w:t>75*75*46 мм</w:t>
      </w:r>
      <w:r w:rsidRPr="000B41BC">
        <w:rPr>
          <w:rFonts w:ascii="Arial" w:hAnsi="Arial" w:cs="Arial"/>
          <w:sz w:val="18"/>
          <w:szCs w:val="18"/>
        </w:rPr>
        <w:t xml:space="preserve"> пластиковый корпус. Встроенная антенна.</w:t>
      </w:r>
    </w:p>
    <w:p w:rsidR="00FC7048" w:rsidRPr="005B16BF" w:rsidRDefault="00FC7048" w:rsidP="00FC7048">
      <w:pPr>
        <w:pStyle w:val="a8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FC7048" w:rsidRPr="005B16BF" w:rsidRDefault="00FC7048" w:rsidP="00FC7048">
      <w:pPr>
        <w:pStyle w:val="a8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B16B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«Дельта-</w:t>
      </w:r>
      <w:proofErr w:type="gramStart"/>
      <w:r w:rsidRPr="005B16B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GSM</w:t>
      </w:r>
      <w:proofErr w:type="gramEnd"/>
      <w:r w:rsidRPr="005B16B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-ПАМ» (исп. 5.2)</w:t>
      </w:r>
    </w:p>
    <w:p w:rsidR="00FC7048" w:rsidRPr="005B16BF" w:rsidRDefault="00FC7048" w:rsidP="00FC7048">
      <w:pPr>
        <w:pStyle w:val="a8"/>
        <w:jc w:val="both"/>
        <w:rPr>
          <w:rFonts w:ascii="Arial" w:hAnsi="Arial" w:cs="Arial"/>
          <w:bCs/>
          <w:sz w:val="18"/>
          <w:szCs w:val="18"/>
        </w:rPr>
      </w:pPr>
      <w:r w:rsidRPr="005B16BF">
        <w:rPr>
          <w:rFonts w:ascii="Arial" w:hAnsi="Arial" w:cs="Arial"/>
          <w:sz w:val="18"/>
          <w:szCs w:val="18"/>
        </w:rPr>
        <w:t xml:space="preserve">Аналог 5.1 с приемником </w:t>
      </w:r>
      <w:proofErr w:type="spellStart"/>
      <w:r w:rsidRPr="005B16BF">
        <w:rPr>
          <w:rFonts w:ascii="Arial" w:hAnsi="Arial" w:cs="Arial"/>
          <w:sz w:val="18"/>
          <w:szCs w:val="18"/>
        </w:rPr>
        <w:t>радиобрелков</w:t>
      </w:r>
      <w:proofErr w:type="spellEnd"/>
      <w:r w:rsidRPr="005B16BF">
        <w:rPr>
          <w:rFonts w:ascii="Arial" w:hAnsi="Arial" w:cs="Arial"/>
          <w:sz w:val="18"/>
          <w:szCs w:val="18"/>
        </w:rPr>
        <w:t xml:space="preserve"> и беспроводных датчиков 433 МГц, серии </w:t>
      </w:r>
      <w:r w:rsidRPr="005B16BF">
        <w:rPr>
          <w:rFonts w:ascii="Arial" w:hAnsi="Arial" w:cs="Arial"/>
          <w:sz w:val="18"/>
          <w:szCs w:val="18"/>
          <w:lang w:val="en-US"/>
        </w:rPr>
        <w:t>VH</w:t>
      </w:r>
      <w:r w:rsidRPr="005B16BF">
        <w:rPr>
          <w:rFonts w:ascii="Arial" w:hAnsi="Arial" w:cs="Arial"/>
          <w:sz w:val="18"/>
          <w:szCs w:val="18"/>
        </w:rPr>
        <w:t>.</w:t>
      </w:r>
      <w:proofErr w:type="spellStart"/>
      <w:r w:rsidRPr="005B16BF">
        <w:rPr>
          <w:rFonts w:ascii="Arial" w:hAnsi="Arial" w:cs="Arial"/>
          <w:sz w:val="18"/>
          <w:szCs w:val="18"/>
        </w:rPr>
        <w:t>Радиобрелки</w:t>
      </w:r>
      <w:proofErr w:type="spellEnd"/>
      <w:r w:rsidRPr="005B16BF">
        <w:rPr>
          <w:rFonts w:ascii="Arial" w:hAnsi="Arial" w:cs="Arial"/>
          <w:sz w:val="18"/>
          <w:szCs w:val="18"/>
        </w:rPr>
        <w:t xml:space="preserve"> обеспечивают: </w:t>
      </w:r>
      <w:proofErr w:type="gramStart"/>
      <w:r w:rsidRPr="005B16BF">
        <w:rPr>
          <w:rFonts w:ascii="Arial" w:hAnsi="Arial" w:cs="Arial"/>
          <w:sz w:val="18"/>
          <w:szCs w:val="18"/>
        </w:rPr>
        <w:t>П</w:t>
      </w:r>
      <w:proofErr w:type="gramEnd"/>
      <w:r w:rsidRPr="005B16BF">
        <w:rPr>
          <w:rFonts w:ascii="Arial" w:hAnsi="Arial" w:cs="Arial"/>
          <w:sz w:val="18"/>
          <w:szCs w:val="18"/>
        </w:rPr>
        <w:t>/С, управление силовым выходом - УП и «Дистанционная тревожная кнопка».</w:t>
      </w:r>
    </w:p>
    <w:p w:rsidR="00FC7048" w:rsidRPr="005B16BF" w:rsidRDefault="00FC7048" w:rsidP="00FC7048">
      <w:pPr>
        <w:pStyle w:val="a8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FC7048" w:rsidRPr="005B16BF" w:rsidRDefault="00FC7048" w:rsidP="00FC7048">
      <w:pPr>
        <w:pStyle w:val="a8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B16B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«Дельта-</w:t>
      </w:r>
      <w:proofErr w:type="gramStart"/>
      <w:r w:rsidRPr="005B16B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GSM</w:t>
      </w:r>
      <w:proofErr w:type="gramEnd"/>
      <w:r w:rsidRPr="005B16B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-ПАМ» (исп. 5.3)</w:t>
      </w:r>
    </w:p>
    <w:p w:rsidR="00FC7048" w:rsidRPr="005B16BF" w:rsidRDefault="00FC7048" w:rsidP="00FC7048">
      <w:pPr>
        <w:pStyle w:val="a8"/>
        <w:rPr>
          <w:rStyle w:val="a4"/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5B16BF">
        <w:rPr>
          <w:rFonts w:ascii="Arial" w:hAnsi="Arial" w:cs="Arial"/>
          <w:sz w:val="18"/>
          <w:szCs w:val="18"/>
          <w:lang w:val="en-US"/>
        </w:rPr>
        <w:t>GPRS</w:t>
      </w:r>
      <w:r w:rsidRPr="005B16BF">
        <w:rPr>
          <w:rFonts w:ascii="Arial" w:hAnsi="Arial" w:cs="Arial"/>
          <w:sz w:val="18"/>
          <w:szCs w:val="18"/>
        </w:rPr>
        <w:t>/</w:t>
      </w:r>
      <w:r w:rsidRPr="005B16BF">
        <w:rPr>
          <w:rFonts w:ascii="Arial" w:hAnsi="Arial" w:cs="Arial"/>
          <w:sz w:val="18"/>
          <w:szCs w:val="18"/>
          <w:lang w:val="en-US"/>
        </w:rPr>
        <w:t>SMS</w:t>
      </w:r>
      <w:r w:rsidRPr="005B16BF">
        <w:rPr>
          <w:rFonts w:ascii="Arial" w:hAnsi="Arial" w:cs="Arial"/>
          <w:sz w:val="18"/>
          <w:szCs w:val="18"/>
        </w:rPr>
        <w:t xml:space="preserve"> передатчик интегрированный на уровне интерфейсов для работы с </w:t>
      </w:r>
      <w:r w:rsidRPr="005B16BF">
        <w:rPr>
          <w:rFonts w:ascii="Arial" w:hAnsi="Arial" w:cs="Arial"/>
          <w:sz w:val="18"/>
          <w:szCs w:val="18"/>
          <w:shd w:val="clear" w:color="auto" w:fill="FFFFFF"/>
        </w:rPr>
        <w:t xml:space="preserve">подсистемой беспроводной охранно-пожарной сигнализации «Ладога-РК» (РИЭЛТА) и </w:t>
      </w:r>
      <w:r w:rsidRPr="005B16BF">
        <w:rPr>
          <w:rStyle w:val="a4"/>
          <w:rFonts w:ascii="Arial" w:hAnsi="Arial" w:cs="Arial"/>
          <w:b w:val="0"/>
          <w:sz w:val="18"/>
          <w:szCs w:val="18"/>
          <w:shd w:val="clear" w:color="auto" w:fill="FFFFFF"/>
        </w:rPr>
        <w:t xml:space="preserve">систем пультовой охраны и </w:t>
      </w:r>
      <w:proofErr w:type="spellStart"/>
      <w:r w:rsidRPr="005B16BF">
        <w:rPr>
          <w:rStyle w:val="a4"/>
          <w:rFonts w:ascii="Arial" w:hAnsi="Arial" w:cs="Arial"/>
          <w:b w:val="0"/>
          <w:sz w:val="18"/>
          <w:szCs w:val="18"/>
          <w:shd w:val="clear" w:color="auto" w:fill="FFFFFF"/>
        </w:rPr>
        <w:t>радиосигнализации</w:t>
      </w:r>
      <w:proofErr w:type="spellEnd"/>
      <w:r w:rsidRPr="005B16BF">
        <w:rPr>
          <w:rStyle w:val="a4"/>
          <w:rFonts w:ascii="Arial" w:hAnsi="Arial" w:cs="Arial"/>
          <w:b w:val="0"/>
          <w:sz w:val="18"/>
          <w:szCs w:val="18"/>
          <w:shd w:val="clear" w:color="auto" w:fill="FFFFFF"/>
        </w:rPr>
        <w:t xml:space="preserve"> по GSM.</w:t>
      </w:r>
      <w:proofErr w:type="gramEnd"/>
      <w:r w:rsidRPr="005B16BF">
        <w:rPr>
          <w:rStyle w:val="a4"/>
          <w:rFonts w:ascii="Arial" w:hAnsi="Arial" w:cs="Arial"/>
          <w:b w:val="0"/>
          <w:sz w:val="18"/>
          <w:szCs w:val="18"/>
          <w:shd w:val="clear" w:color="auto" w:fill="FFFFFF"/>
        </w:rPr>
        <w:t xml:space="preserve"> 32 беспроводных датчика и 4 проводных шлейфа</w:t>
      </w:r>
      <w:proofErr w:type="gramStart"/>
      <w:r w:rsidRPr="005B16BF">
        <w:rPr>
          <w:rStyle w:val="a4"/>
          <w:rFonts w:ascii="Arial" w:hAnsi="Arial" w:cs="Arial"/>
          <w:b w:val="0"/>
          <w:sz w:val="18"/>
          <w:szCs w:val="18"/>
          <w:shd w:val="clear" w:color="auto" w:fill="FFFFFF"/>
        </w:rPr>
        <w:t>.</w:t>
      </w:r>
      <w:r w:rsidRPr="005B16BF">
        <w:rPr>
          <w:rFonts w:ascii="Arial" w:hAnsi="Arial" w:cs="Arial"/>
          <w:sz w:val="18"/>
          <w:szCs w:val="18"/>
          <w:shd w:val="clear" w:color="auto" w:fill="FFFFFF"/>
        </w:rPr>
        <w:t>К</w:t>
      </w:r>
      <w:proofErr w:type="gramEnd"/>
      <w:r w:rsidRPr="005B16BF">
        <w:rPr>
          <w:rFonts w:ascii="Arial" w:hAnsi="Arial" w:cs="Arial"/>
          <w:sz w:val="18"/>
          <w:szCs w:val="18"/>
          <w:shd w:val="clear" w:color="auto" w:fill="FFFFFF"/>
        </w:rPr>
        <w:t xml:space="preserve">онтроль и управление с мобильного приложения </w:t>
      </w:r>
      <w:r w:rsidRPr="005B16BF">
        <w:rPr>
          <w:rFonts w:ascii="Arial" w:hAnsi="Arial" w:cs="Arial"/>
          <w:sz w:val="18"/>
          <w:szCs w:val="18"/>
          <w:lang w:val="en-US"/>
        </w:rPr>
        <w:t>Android</w:t>
      </w:r>
      <w:r w:rsidRPr="005B16BF">
        <w:rPr>
          <w:rFonts w:ascii="Arial" w:hAnsi="Arial" w:cs="Arial"/>
          <w:sz w:val="18"/>
          <w:szCs w:val="18"/>
        </w:rPr>
        <w:t>,</w:t>
      </w:r>
      <w:r w:rsidRPr="005B16BF">
        <w:rPr>
          <w:rFonts w:ascii="Arial" w:hAnsi="Arial" w:cs="Arial"/>
          <w:sz w:val="18"/>
          <w:szCs w:val="18"/>
          <w:lang w:val="en-US"/>
        </w:rPr>
        <w:t>CLIP</w:t>
      </w:r>
      <w:r w:rsidRPr="005B16BF">
        <w:rPr>
          <w:rFonts w:ascii="Arial" w:hAnsi="Arial" w:cs="Arial"/>
          <w:sz w:val="18"/>
          <w:szCs w:val="18"/>
        </w:rPr>
        <w:t xml:space="preserve"> - дозвоном (без оплаты трафика), а также </w:t>
      </w:r>
      <w:proofErr w:type="spellStart"/>
      <w:r w:rsidRPr="005B16BF">
        <w:rPr>
          <w:rFonts w:ascii="Arial" w:hAnsi="Arial" w:cs="Arial"/>
          <w:sz w:val="18"/>
          <w:szCs w:val="18"/>
        </w:rPr>
        <w:t>радиобрелками,TouchMemory</w:t>
      </w:r>
      <w:proofErr w:type="spellEnd"/>
      <w:r w:rsidRPr="005B16BF">
        <w:rPr>
          <w:rFonts w:ascii="Arial" w:hAnsi="Arial" w:cs="Arial"/>
          <w:sz w:val="18"/>
          <w:szCs w:val="18"/>
        </w:rPr>
        <w:t xml:space="preserve">, </w:t>
      </w:r>
      <w:r w:rsidRPr="005B16BF">
        <w:rPr>
          <w:rFonts w:ascii="Arial" w:hAnsi="Arial" w:cs="Arial"/>
          <w:sz w:val="18"/>
          <w:szCs w:val="18"/>
          <w:lang w:val="en-US"/>
        </w:rPr>
        <w:t>Proxy</w:t>
      </w:r>
      <w:r w:rsidRPr="005B16BF">
        <w:rPr>
          <w:rFonts w:ascii="Arial" w:hAnsi="Arial" w:cs="Arial"/>
          <w:sz w:val="18"/>
          <w:szCs w:val="18"/>
        </w:rPr>
        <w:t xml:space="preserve"> и др. 3 силовых выход: СО, ЗО и управления по </w:t>
      </w:r>
      <w:r w:rsidRPr="005B16BF">
        <w:rPr>
          <w:rFonts w:ascii="Arial" w:hAnsi="Arial" w:cs="Arial"/>
          <w:sz w:val="18"/>
          <w:szCs w:val="18"/>
          <w:lang w:val="en-US"/>
        </w:rPr>
        <w:t>SMS</w:t>
      </w:r>
      <w:r w:rsidRPr="005B16BF">
        <w:rPr>
          <w:rFonts w:ascii="Arial" w:hAnsi="Arial" w:cs="Arial"/>
          <w:sz w:val="18"/>
          <w:szCs w:val="18"/>
        </w:rPr>
        <w:t xml:space="preserve">: контролем доступа и электроприборами на объекте. </w:t>
      </w:r>
      <w:r w:rsidRPr="005B16BF">
        <w:rPr>
          <w:rStyle w:val="a4"/>
          <w:rFonts w:ascii="Arial" w:hAnsi="Arial" w:cs="Arial"/>
          <w:b w:val="0"/>
          <w:sz w:val="18"/>
          <w:szCs w:val="18"/>
          <w:shd w:val="clear" w:color="auto" w:fill="FFFFFF"/>
        </w:rPr>
        <w:t>Единый АБС корпус, предусматривает также размещение ИБП с литиевым АКБ.</w:t>
      </w:r>
    </w:p>
    <w:p w:rsidR="00D66B79" w:rsidRPr="00997B2A" w:rsidRDefault="00B92400" w:rsidP="00D66B79">
      <w:pPr>
        <w:pStyle w:val="a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5235575</wp:posOffset>
            </wp:positionH>
            <wp:positionV relativeFrom="paragraph">
              <wp:posOffset>52705</wp:posOffset>
            </wp:positionV>
            <wp:extent cx="1404620" cy="1629410"/>
            <wp:effectExtent l="0" t="0" r="5080" b="8890"/>
            <wp:wrapSquare wrapText="bothSides"/>
            <wp:docPr id="5" name="Рисунок 5" descr="C:\Users\Роман\YandexDisk\00 ДОКУМЕНТЫ В РАБОТЕ\29 ПАУК\КАРТИНКИ И ФОТО\2019-12-23_12-45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YandexDisk\00 ДОКУМЕНТЫ В РАБОТЕ\29 ПАУК\КАРТИНКИ И ФОТО\2019-12-23_12-45-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B79" w:rsidRPr="005B16BF">
        <w:rPr>
          <w:rFonts w:ascii="Arial" w:hAnsi="Arial" w:cs="Arial"/>
          <w:b/>
          <w:sz w:val="18"/>
          <w:szCs w:val="18"/>
        </w:rPr>
        <w:t xml:space="preserve">«Дельта-GSM-ПАМ» (исп.4.1) </w:t>
      </w:r>
    </w:p>
    <w:p w:rsidR="0083792C" w:rsidRPr="008F2F65" w:rsidRDefault="0083792C" w:rsidP="002A2F94">
      <w:pPr>
        <w:pStyle w:val="1"/>
        <w:shd w:val="clear" w:color="auto" w:fill="FFFFFF"/>
        <w:spacing w:before="37"/>
        <w:rPr>
          <w:rFonts w:ascii="Arial" w:hAnsi="Arial" w:cs="Arial"/>
          <w:color w:val="FF0000"/>
          <w:sz w:val="20"/>
        </w:rPr>
      </w:pPr>
      <w:r w:rsidRPr="00514E51">
        <w:rPr>
          <w:rFonts w:ascii="Arial" w:hAnsi="Arial" w:cs="Arial"/>
          <w:sz w:val="18"/>
          <w:szCs w:val="18"/>
        </w:rPr>
        <w:t xml:space="preserve">Объектовый </w:t>
      </w:r>
      <w:r w:rsidRPr="00514E51">
        <w:rPr>
          <w:rFonts w:ascii="Arial" w:hAnsi="Arial" w:cs="Arial"/>
          <w:sz w:val="18"/>
          <w:szCs w:val="18"/>
          <w:lang w:val="en-US"/>
        </w:rPr>
        <w:t>GSM</w:t>
      </w:r>
      <w:r w:rsidRPr="00514E51">
        <w:rPr>
          <w:rFonts w:ascii="Arial" w:hAnsi="Arial" w:cs="Arial"/>
          <w:sz w:val="18"/>
          <w:szCs w:val="18"/>
        </w:rPr>
        <w:t xml:space="preserve"> передатчик со встроенным ОПС прибором. </w:t>
      </w:r>
      <w:proofErr w:type="gramStart"/>
      <w:r w:rsidRPr="00514E51">
        <w:rPr>
          <w:rFonts w:ascii="Arial" w:hAnsi="Arial" w:cs="Arial"/>
          <w:sz w:val="18"/>
          <w:szCs w:val="18"/>
        </w:rPr>
        <w:t>Предназначен для индивидуальной и пультовой охраны.</w:t>
      </w:r>
      <w:proofErr w:type="gramEnd"/>
      <w:r w:rsidRPr="00514E51">
        <w:rPr>
          <w:rFonts w:ascii="Arial" w:hAnsi="Arial" w:cs="Arial"/>
          <w:sz w:val="18"/>
          <w:szCs w:val="18"/>
        </w:rPr>
        <w:t xml:space="preserve"> Производится сбор информации с объектовых приборов ОПС, датчиков охранной, пожарной и тревожной сигнализации, утечки воды и газа. Обеспечивается локальная сигнализация разных категорий объектов с  передачей </w:t>
      </w:r>
      <w:r w:rsidRPr="00514E51">
        <w:rPr>
          <w:rFonts w:ascii="Arial" w:hAnsi="Arial" w:cs="Arial"/>
          <w:sz w:val="18"/>
          <w:szCs w:val="18"/>
          <w:lang w:val="en-US"/>
        </w:rPr>
        <w:t>GSM</w:t>
      </w:r>
      <w:r w:rsidRPr="00514E51">
        <w:rPr>
          <w:rFonts w:ascii="Arial" w:hAnsi="Arial" w:cs="Arial"/>
          <w:sz w:val="18"/>
          <w:szCs w:val="18"/>
        </w:rPr>
        <w:t xml:space="preserve"> на ПЦН </w:t>
      </w:r>
      <w:proofErr w:type="gramStart"/>
      <w:r w:rsidRPr="00514E51">
        <w:rPr>
          <w:rFonts w:ascii="Arial" w:hAnsi="Arial" w:cs="Arial"/>
          <w:sz w:val="18"/>
          <w:szCs w:val="18"/>
        </w:rPr>
        <w:t>по</w:t>
      </w:r>
      <w:proofErr w:type="gramEnd"/>
      <w:r w:rsidRPr="00514E51">
        <w:rPr>
          <w:rFonts w:ascii="Arial" w:hAnsi="Arial" w:cs="Arial"/>
          <w:sz w:val="18"/>
          <w:szCs w:val="18"/>
        </w:rPr>
        <w:t xml:space="preserve">: SMS/GPRS в протоколе </w:t>
      </w:r>
      <w:proofErr w:type="spellStart"/>
      <w:r w:rsidRPr="00514E51">
        <w:rPr>
          <w:rFonts w:ascii="Arial" w:hAnsi="Arial" w:cs="Arial"/>
          <w:bCs/>
          <w:sz w:val="18"/>
          <w:szCs w:val="18"/>
          <w:shd w:val="clear" w:color="auto" w:fill="FFFFFF"/>
        </w:rPr>
        <w:t>AdemcoContact</w:t>
      </w:r>
      <w:proofErr w:type="spellEnd"/>
      <w:r w:rsidRPr="00514E51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ID </w:t>
      </w:r>
      <w:r w:rsidRPr="00514E51">
        <w:rPr>
          <w:rFonts w:ascii="Arial" w:hAnsi="Arial" w:cs="Arial"/>
          <w:sz w:val="18"/>
          <w:szCs w:val="18"/>
        </w:rPr>
        <w:t xml:space="preserve">  и пользователям в виде SMS кириллицей на русском языке по сетям. 2 сим карты. Дублирование по </w:t>
      </w:r>
      <w:proofErr w:type="spellStart"/>
      <w:r w:rsidRPr="00514E51">
        <w:rPr>
          <w:rFonts w:ascii="Arial" w:hAnsi="Arial" w:cs="Arial"/>
          <w:sz w:val="18"/>
          <w:szCs w:val="18"/>
          <w:lang w:val="en-US"/>
        </w:rPr>
        <w:t>WiFi</w:t>
      </w:r>
      <w:proofErr w:type="spellEnd"/>
      <w:r w:rsidRPr="00514E51">
        <w:rPr>
          <w:rFonts w:ascii="Arial" w:hAnsi="Arial" w:cs="Arial"/>
          <w:sz w:val="18"/>
          <w:szCs w:val="18"/>
        </w:rPr>
        <w:t xml:space="preserve"> и </w:t>
      </w:r>
      <w:r w:rsidRPr="00514E51">
        <w:rPr>
          <w:rFonts w:ascii="Arial" w:hAnsi="Arial" w:cs="Arial"/>
          <w:sz w:val="18"/>
          <w:szCs w:val="18"/>
          <w:lang w:val="en-US"/>
        </w:rPr>
        <w:t>IP</w:t>
      </w:r>
      <w:r w:rsidRPr="00514E51">
        <w:rPr>
          <w:rFonts w:ascii="Arial" w:hAnsi="Arial" w:cs="Arial"/>
          <w:sz w:val="18"/>
          <w:szCs w:val="18"/>
        </w:rPr>
        <w:t xml:space="preserve">. Программирование с ПК по USB шнуру всех параметров и упрощенное программирование  номеров </w:t>
      </w:r>
      <w:r w:rsidRPr="00514E51">
        <w:rPr>
          <w:rFonts w:ascii="Arial" w:hAnsi="Arial" w:cs="Arial"/>
          <w:sz w:val="18"/>
          <w:szCs w:val="18"/>
          <w:lang w:val="en-US"/>
        </w:rPr>
        <w:t>SMS</w:t>
      </w:r>
      <w:r w:rsidRPr="00514E51">
        <w:rPr>
          <w:rFonts w:ascii="Arial" w:hAnsi="Arial" w:cs="Arial"/>
          <w:sz w:val="18"/>
          <w:szCs w:val="18"/>
        </w:rPr>
        <w:t xml:space="preserve"> оповещения  по </w:t>
      </w:r>
      <w:r w:rsidRPr="00514E51">
        <w:rPr>
          <w:rFonts w:ascii="Arial" w:hAnsi="Arial" w:cs="Arial"/>
          <w:sz w:val="18"/>
          <w:szCs w:val="18"/>
          <w:lang w:val="en-US"/>
        </w:rPr>
        <w:t>DTMF</w:t>
      </w:r>
      <w:r w:rsidRPr="00514E51">
        <w:rPr>
          <w:rFonts w:ascii="Arial" w:hAnsi="Arial" w:cs="Arial"/>
          <w:sz w:val="18"/>
          <w:szCs w:val="18"/>
        </w:rPr>
        <w:t xml:space="preserve"> дозвоном. 6/12 с расширением - удвоением зон резистивной развязкой, охранно-пожарных шлейфов сигнализации (далее - ШС), для работы с датчиками (</w:t>
      </w:r>
      <w:proofErr w:type="spellStart"/>
      <w:r w:rsidRPr="00514E51">
        <w:rPr>
          <w:rFonts w:ascii="Arial" w:hAnsi="Arial" w:cs="Arial"/>
          <w:sz w:val="18"/>
          <w:szCs w:val="18"/>
        </w:rPr>
        <w:t>извещателями</w:t>
      </w:r>
      <w:proofErr w:type="spellEnd"/>
      <w:r w:rsidRPr="00514E51">
        <w:rPr>
          <w:rFonts w:ascii="Arial" w:hAnsi="Arial" w:cs="Arial"/>
          <w:sz w:val="18"/>
          <w:szCs w:val="18"/>
        </w:rPr>
        <w:t xml:space="preserve">) ОПС, а также выходов в виде контактов реле и/или </w:t>
      </w:r>
      <w:proofErr w:type="gramStart"/>
      <w:r w:rsidRPr="00514E51">
        <w:rPr>
          <w:rFonts w:ascii="Arial" w:hAnsi="Arial" w:cs="Arial"/>
          <w:sz w:val="18"/>
          <w:szCs w:val="18"/>
        </w:rPr>
        <w:t>ОК</w:t>
      </w:r>
      <w:proofErr w:type="gramEnd"/>
      <w:r w:rsidRPr="00514E51">
        <w:rPr>
          <w:rFonts w:ascii="Arial" w:hAnsi="Arial" w:cs="Arial"/>
          <w:sz w:val="18"/>
          <w:szCs w:val="18"/>
        </w:rPr>
        <w:t xml:space="preserve"> приемно-контрольных приборов ОПС и других приборов. Двухпроводный ШС пожарный с подключением до 20 датчиков. Возможность частичной постановки на охрану (ночной режим). Охрана 2-х независимых объектов (разделов) с раздельной световой и звуковой сигнализацией - 4 силовых выхода. Интеграция с приборами: Болид С2000 - Орион, </w:t>
      </w:r>
      <w:proofErr w:type="spellStart"/>
      <w:r w:rsidRPr="00514E51">
        <w:rPr>
          <w:rFonts w:ascii="Arial" w:hAnsi="Arial" w:cs="Arial"/>
          <w:sz w:val="18"/>
          <w:szCs w:val="18"/>
        </w:rPr>
        <w:t>Юн</w:t>
      </w:r>
      <w:r w:rsidR="008F2F65">
        <w:rPr>
          <w:rFonts w:ascii="Arial" w:hAnsi="Arial" w:cs="Arial"/>
          <w:sz w:val="18"/>
          <w:szCs w:val="18"/>
        </w:rPr>
        <w:t>итест</w:t>
      </w:r>
      <w:proofErr w:type="spellEnd"/>
      <w:r w:rsidR="008F2F65">
        <w:rPr>
          <w:rFonts w:ascii="Arial" w:hAnsi="Arial" w:cs="Arial"/>
          <w:sz w:val="18"/>
          <w:szCs w:val="18"/>
        </w:rPr>
        <w:t xml:space="preserve"> и </w:t>
      </w:r>
      <w:proofErr w:type="spellStart"/>
      <w:r w:rsidR="008F2F65">
        <w:rPr>
          <w:rFonts w:ascii="Arial" w:hAnsi="Arial" w:cs="Arial"/>
          <w:sz w:val="18"/>
          <w:szCs w:val="18"/>
        </w:rPr>
        <w:t>Paradox</w:t>
      </w:r>
      <w:proofErr w:type="spellEnd"/>
      <w:r w:rsidR="008F2F65">
        <w:rPr>
          <w:rFonts w:ascii="Arial" w:hAnsi="Arial" w:cs="Arial"/>
          <w:sz w:val="18"/>
          <w:szCs w:val="18"/>
        </w:rPr>
        <w:t>, -</w:t>
      </w:r>
      <w:r w:rsidR="009C45AE">
        <w:rPr>
          <w:rFonts w:ascii="Arial" w:hAnsi="Arial" w:cs="Arial"/>
          <w:sz w:val="18"/>
          <w:szCs w:val="18"/>
        </w:rPr>
        <w:t>с расширением до 192 зон и 8 разделов</w:t>
      </w:r>
      <w:r w:rsidR="008F2F65">
        <w:rPr>
          <w:rFonts w:ascii="Arial" w:hAnsi="Arial" w:cs="Arial"/>
          <w:sz w:val="18"/>
          <w:szCs w:val="18"/>
        </w:rPr>
        <w:t xml:space="preserve">. </w:t>
      </w:r>
      <w:r w:rsidRPr="00514E51">
        <w:rPr>
          <w:rFonts w:ascii="Arial" w:hAnsi="Arial" w:cs="Arial"/>
          <w:sz w:val="18"/>
          <w:szCs w:val="18"/>
        </w:rPr>
        <w:t xml:space="preserve"> Пост/снятие встроенным контроллером </w:t>
      </w:r>
      <w:proofErr w:type="spellStart"/>
      <w:r w:rsidRPr="00514E51">
        <w:rPr>
          <w:rFonts w:ascii="Arial" w:hAnsi="Arial" w:cs="Arial"/>
          <w:sz w:val="18"/>
          <w:szCs w:val="18"/>
        </w:rPr>
        <w:t>TouchMemory</w:t>
      </w:r>
      <w:proofErr w:type="spellEnd"/>
      <w:r w:rsidRPr="00514E51">
        <w:rPr>
          <w:rFonts w:ascii="Arial" w:hAnsi="Arial" w:cs="Arial"/>
          <w:sz w:val="18"/>
          <w:szCs w:val="18"/>
        </w:rPr>
        <w:t xml:space="preserve"> - до 16 пользователей,</w:t>
      </w:r>
      <w:r w:rsidR="009C45AE">
        <w:rPr>
          <w:rFonts w:ascii="Arial" w:hAnsi="Arial" w:cs="Arial"/>
          <w:sz w:val="18"/>
          <w:szCs w:val="18"/>
        </w:rPr>
        <w:t xml:space="preserve"> а также н/з или н/р контактами,</w:t>
      </w:r>
      <w:r w:rsidR="00514E51" w:rsidRPr="00514E51">
        <w:rPr>
          <w:rFonts w:ascii="Arial" w:hAnsi="Arial" w:cs="Arial"/>
          <w:sz w:val="18"/>
          <w:szCs w:val="18"/>
          <w:lang w:val="en-US"/>
        </w:rPr>
        <w:t>CLIP</w:t>
      </w:r>
      <w:r w:rsidR="00514E51" w:rsidRPr="00514E51">
        <w:rPr>
          <w:rFonts w:ascii="Arial" w:hAnsi="Arial" w:cs="Arial"/>
          <w:sz w:val="18"/>
          <w:szCs w:val="18"/>
        </w:rPr>
        <w:t xml:space="preserve"> - дозвоном (без оплаты трафика).</w:t>
      </w:r>
      <w:r w:rsidRPr="009C45AE">
        <w:rPr>
          <w:rFonts w:ascii="Arial" w:hAnsi="Arial" w:cs="Arial"/>
          <w:sz w:val="18"/>
          <w:szCs w:val="18"/>
        </w:rPr>
        <w:t>Контроль и управление</w:t>
      </w:r>
      <w:r w:rsidRPr="009C45AE">
        <w:rPr>
          <w:rFonts w:ascii="Arial" w:hAnsi="Arial" w:cs="Arial"/>
          <w:sz w:val="18"/>
          <w:szCs w:val="18"/>
          <w:lang w:val="en-US"/>
        </w:rPr>
        <w:t>Android</w:t>
      </w:r>
      <w:r w:rsidRPr="009C45AE">
        <w:rPr>
          <w:rFonts w:ascii="Arial" w:hAnsi="Arial" w:cs="Arial"/>
          <w:sz w:val="18"/>
          <w:szCs w:val="18"/>
        </w:rPr>
        <w:t xml:space="preserve">  приложением</w:t>
      </w:r>
      <w:proofErr w:type="gramStart"/>
      <w:r w:rsidRPr="009C45AE">
        <w:rPr>
          <w:rFonts w:ascii="Arial" w:hAnsi="Arial" w:cs="Arial"/>
          <w:sz w:val="18"/>
          <w:szCs w:val="18"/>
        </w:rPr>
        <w:t>.</w:t>
      </w:r>
      <w:r w:rsidRPr="00514E51">
        <w:rPr>
          <w:rFonts w:ascii="Arial" w:hAnsi="Arial" w:cs="Arial"/>
          <w:sz w:val="18"/>
          <w:szCs w:val="18"/>
        </w:rPr>
        <w:t>М</w:t>
      </w:r>
      <w:proofErr w:type="gramEnd"/>
      <w:r w:rsidRPr="00514E51">
        <w:rPr>
          <w:rFonts w:ascii="Arial" w:hAnsi="Arial" w:cs="Arial"/>
          <w:sz w:val="18"/>
          <w:szCs w:val="18"/>
        </w:rPr>
        <w:t>ониторинг 220В и АКБ. Законченный внешний вид с исполнением в компактном пластиковом корпусе габаритами 160*70*30мм, закрытой колодкой и встроенной антенной. Питание  12В.</w:t>
      </w:r>
    </w:p>
    <w:p w:rsidR="0083792C" w:rsidRDefault="0083792C" w:rsidP="002A2F94">
      <w:pPr>
        <w:pStyle w:val="1"/>
        <w:shd w:val="clear" w:color="auto" w:fill="FFFFFF"/>
        <w:spacing w:before="37"/>
        <w:rPr>
          <w:rFonts w:ascii="Arial" w:hAnsi="Arial" w:cs="Arial"/>
          <w:sz w:val="18"/>
          <w:szCs w:val="18"/>
        </w:rPr>
      </w:pPr>
    </w:p>
    <w:p w:rsidR="00D66B79" w:rsidRPr="005B16BF" w:rsidRDefault="00D66B79" w:rsidP="00D66B79">
      <w:pPr>
        <w:jc w:val="center"/>
        <w:rPr>
          <w:rFonts w:ascii="Arial" w:hAnsi="Arial" w:cs="Arial"/>
          <w:b/>
          <w:sz w:val="18"/>
          <w:szCs w:val="18"/>
        </w:rPr>
      </w:pPr>
      <w:r w:rsidRPr="005B16BF">
        <w:rPr>
          <w:rFonts w:ascii="Arial" w:hAnsi="Arial" w:cs="Arial"/>
          <w:b/>
          <w:sz w:val="18"/>
          <w:szCs w:val="18"/>
        </w:rPr>
        <w:t>Другие конструктивные исполнения:</w:t>
      </w:r>
    </w:p>
    <w:p w:rsidR="00D66B79" w:rsidRPr="005B16BF" w:rsidRDefault="00D66B79" w:rsidP="00D66B79">
      <w:pPr>
        <w:pStyle w:val="a8"/>
        <w:jc w:val="both"/>
        <w:rPr>
          <w:rFonts w:ascii="Arial" w:hAnsi="Arial" w:cs="Arial"/>
          <w:sz w:val="18"/>
          <w:szCs w:val="18"/>
        </w:rPr>
      </w:pPr>
      <w:r w:rsidRPr="005B16BF">
        <w:rPr>
          <w:rFonts w:ascii="Arial" w:hAnsi="Arial" w:cs="Arial"/>
          <w:sz w:val="18"/>
          <w:szCs w:val="18"/>
        </w:rPr>
        <w:t>«Дельта-</w:t>
      </w:r>
      <w:proofErr w:type="gramStart"/>
      <w:r w:rsidRPr="005B16BF">
        <w:rPr>
          <w:rFonts w:ascii="Arial" w:hAnsi="Arial" w:cs="Arial"/>
          <w:sz w:val="18"/>
          <w:szCs w:val="18"/>
          <w:lang w:val="en-US"/>
        </w:rPr>
        <w:t>GSM</w:t>
      </w:r>
      <w:proofErr w:type="gramEnd"/>
      <w:r w:rsidRPr="005B16BF">
        <w:rPr>
          <w:rFonts w:ascii="Arial" w:hAnsi="Arial" w:cs="Arial"/>
          <w:sz w:val="18"/>
          <w:szCs w:val="18"/>
        </w:rPr>
        <w:t>-ПАМ» исп.4.0 - плата со встроенной антенной.</w:t>
      </w:r>
    </w:p>
    <w:p w:rsidR="00D66B79" w:rsidRPr="005B16BF" w:rsidRDefault="00D66B79" w:rsidP="00D66B79">
      <w:pPr>
        <w:pStyle w:val="a8"/>
        <w:jc w:val="both"/>
        <w:rPr>
          <w:rFonts w:ascii="Arial" w:hAnsi="Arial" w:cs="Arial"/>
          <w:sz w:val="18"/>
          <w:szCs w:val="18"/>
        </w:rPr>
      </w:pPr>
      <w:r w:rsidRPr="005B16BF">
        <w:rPr>
          <w:rFonts w:ascii="Arial" w:hAnsi="Arial" w:cs="Arial"/>
          <w:sz w:val="18"/>
          <w:szCs w:val="18"/>
        </w:rPr>
        <w:t>«Дельта-</w:t>
      </w:r>
      <w:proofErr w:type="gramStart"/>
      <w:r w:rsidRPr="005B16BF">
        <w:rPr>
          <w:rFonts w:ascii="Arial" w:hAnsi="Arial" w:cs="Arial"/>
          <w:sz w:val="18"/>
          <w:szCs w:val="18"/>
          <w:lang w:val="en-US"/>
        </w:rPr>
        <w:t>GSM</w:t>
      </w:r>
      <w:proofErr w:type="gramEnd"/>
      <w:r w:rsidRPr="005B16BF">
        <w:rPr>
          <w:rFonts w:ascii="Arial" w:hAnsi="Arial" w:cs="Arial"/>
          <w:sz w:val="18"/>
          <w:szCs w:val="18"/>
        </w:rPr>
        <w:t xml:space="preserve">-ПАМ» исп.4.2 - Аналог 4.1 с разъемом для внешней антенны. </w:t>
      </w:r>
    </w:p>
    <w:p w:rsidR="00D66B79" w:rsidRPr="005B16BF" w:rsidRDefault="00D66B79" w:rsidP="00D66B79">
      <w:pPr>
        <w:pStyle w:val="a8"/>
        <w:jc w:val="both"/>
        <w:rPr>
          <w:rFonts w:ascii="Arial" w:hAnsi="Arial" w:cs="Arial"/>
          <w:sz w:val="18"/>
          <w:szCs w:val="18"/>
        </w:rPr>
      </w:pPr>
      <w:r w:rsidRPr="005B16BF">
        <w:rPr>
          <w:rFonts w:ascii="Arial" w:hAnsi="Arial" w:cs="Arial"/>
          <w:sz w:val="18"/>
          <w:szCs w:val="18"/>
        </w:rPr>
        <w:t>«Дельта-</w:t>
      </w:r>
      <w:proofErr w:type="gramStart"/>
      <w:r w:rsidRPr="005B16BF">
        <w:rPr>
          <w:rFonts w:ascii="Arial" w:hAnsi="Arial" w:cs="Arial"/>
          <w:sz w:val="18"/>
          <w:szCs w:val="18"/>
          <w:lang w:val="en-US"/>
        </w:rPr>
        <w:t>GSM</w:t>
      </w:r>
      <w:proofErr w:type="gramEnd"/>
      <w:r w:rsidRPr="005B16BF">
        <w:rPr>
          <w:rFonts w:ascii="Arial" w:hAnsi="Arial" w:cs="Arial"/>
          <w:sz w:val="18"/>
          <w:szCs w:val="18"/>
        </w:rPr>
        <w:t xml:space="preserve">-ПАМ» исп.4.3 - Аналог 4.1  в пластиковом корпусе ИБП. </w:t>
      </w:r>
    </w:p>
    <w:p w:rsidR="00B75106" w:rsidRPr="005B16BF" w:rsidRDefault="00B75106" w:rsidP="00D66B79">
      <w:pPr>
        <w:pStyle w:val="a8"/>
        <w:jc w:val="both"/>
        <w:rPr>
          <w:rFonts w:ascii="Arial" w:hAnsi="Arial" w:cs="Arial"/>
          <w:sz w:val="18"/>
          <w:szCs w:val="18"/>
        </w:rPr>
      </w:pPr>
    </w:p>
    <w:p w:rsidR="002A08BE" w:rsidRPr="00BE120F" w:rsidRDefault="00DD7631" w:rsidP="00610FF1">
      <w:pPr>
        <w:pStyle w:val="a8"/>
        <w:jc w:val="center"/>
        <w:rPr>
          <w:rFonts w:ascii="Arial" w:hAnsi="Arial" w:cs="Arial"/>
          <w:sz w:val="20"/>
          <w:szCs w:val="18"/>
        </w:rPr>
      </w:pPr>
      <w:r w:rsidRPr="005B16BF"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4277995</wp:posOffset>
            </wp:positionH>
            <wp:positionV relativeFrom="paragraph">
              <wp:posOffset>88265</wp:posOffset>
            </wp:positionV>
            <wp:extent cx="2265680" cy="1391920"/>
            <wp:effectExtent l="0" t="0" r="1270" b="0"/>
            <wp:wrapSquare wrapText="bothSides"/>
            <wp:docPr id="2" name="Рисунок 8" descr="Картинка компьютера с вором в ды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а компьютера с вором в дыму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8BE" w:rsidRPr="00BE120F">
        <w:rPr>
          <w:rFonts w:ascii="Arial" w:hAnsi="Arial" w:cs="Arial"/>
          <w:b/>
          <w:bCs/>
          <w:sz w:val="20"/>
          <w:szCs w:val="18"/>
        </w:rPr>
        <w:t>ПО АРМ «Дельта</w:t>
      </w:r>
      <w:r w:rsidR="00122A6A" w:rsidRPr="00BE120F">
        <w:rPr>
          <w:rFonts w:ascii="Arial" w:hAnsi="Arial" w:cs="Arial"/>
          <w:b/>
          <w:bCs/>
          <w:sz w:val="20"/>
          <w:szCs w:val="18"/>
        </w:rPr>
        <w:t xml:space="preserve"> 2.20а</w:t>
      </w:r>
      <w:r w:rsidR="002A08BE" w:rsidRPr="00BE120F">
        <w:rPr>
          <w:rFonts w:ascii="Arial" w:hAnsi="Arial" w:cs="Arial"/>
          <w:sz w:val="20"/>
          <w:szCs w:val="18"/>
        </w:rPr>
        <w:t>»</w:t>
      </w:r>
    </w:p>
    <w:p w:rsidR="005A7644" w:rsidRPr="00DD30A4" w:rsidRDefault="00A75116" w:rsidP="009644B3">
      <w:pPr>
        <w:pStyle w:val="a8"/>
        <w:ind w:firstLine="708"/>
        <w:rPr>
          <w:rFonts w:ascii="Arial" w:hAnsi="Arial" w:cs="Arial"/>
          <w:sz w:val="18"/>
          <w:szCs w:val="18"/>
        </w:rPr>
      </w:pPr>
      <w:r w:rsidRPr="005B16BF">
        <w:rPr>
          <w:rFonts w:ascii="Arial" w:hAnsi="Arial" w:cs="Arial"/>
          <w:sz w:val="18"/>
          <w:szCs w:val="18"/>
        </w:rPr>
        <w:t xml:space="preserve">Программное обеспечение автоматизированного рабочего места операторов предназначено для ведения операторской службы охранного предприятия. Программа устанавливается на базовый ПК, имеет стандартный </w:t>
      </w:r>
      <w:r w:rsidRPr="005B16BF">
        <w:rPr>
          <w:rFonts w:ascii="Arial" w:hAnsi="Arial" w:cs="Arial"/>
          <w:sz w:val="18"/>
          <w:szCs w:val="18"/>
          <w:lang w:val="en-US"/>
        </w:rPr>
        <w:t>Windows</w:t>
      </w:r>
      <w:r w:rsidRPr="005B16BF">
        <w:rPr>
          <w:rFonts w:ascii="Arial" w:hAnsi="Arial" w:cs="Arial"/>
          <w:sz w:val="18"/>
          <w:szCs w:val="18"/>
        </w:rPr>
        <w:t>-интерфейс и обеспечивает отображение полной картины состояния объектов и всей системы в целом, ведение базы данных объектов (картотеки объектов) и статистики принятых сообщений принятых от базового оборудования систем «Дельта»:</w:t>
      </w:r>
      <w:r w:rsidRPr="005B16BF">
        <w:rPr>
          <w:rFonts w:ascii="Arial" w:hAnsi="Arial" w:cs="Arial"/>
          <w:sz w:val="18"/>
          <w:szCs w:val="18"/>
          <w:lang w:val="en-US"/>
        </w:rPr>
        <w:t>VHF</w:t>
      </w:r>
      <w:r w:rsidRPr="005B16BF">
        <w:rPr>
          <w:rFonts w:ascii="Arial" w:hAnsi="Arial" w:cs="Arial"/>
          <w:sz w:val="18"/>
          <w:szCs w:val="18"/>
        </w:rPr>
        <w:t>,</w:t>
      </w:r>
      <w:r w:rsidRPr="005B16BF">
        <w:rPr>
          <w:rFonts w:ascii="Arial" w:hAnsi="Arial" w:cs="Arial"/>
          <w:sz w:val="18"/>
          <w:szCs w:val="18"/>
          <w:lang w:val="en-US"/>
        </w:rPr>
        <w:t>GSM</w:t>
      </w:r>
      <w:r w:rsidRPr="005B16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B16BF">
        <w:rPr>
          <w:rFonts w:ascii="Arial" w:hAnsi="Arial" w:cs="Arial"/>
          <w:sz w:val="18"/>
          <w:szCs w:val="18"/>
        </w:rPr>
        <w:t>Internet</w:t>
      </w:r>
      <w:proofErr w:type="spellEnd"/>
      <w:r w:rsidRPr="005B16BF">
        <w:rPr>
          <w:rFonts w:ascii="Arial" w:hAnsi="Arial" w:cs="Arial"/>
          <w:sz w:val="18"/>
          <w:szCs w:val="18"/>
        </w:rPr>
        <w:t xml:space="preserve"> , </w:t>
      </w:r>
      <w:r w:rsidRPr="005B16BF">
        <w:rPr>
          <w:rFonts w:ascii="Arial" w:hAnsi="Arial" w:cs="Arial"/>
          <w:sz w:val="18"/>
          <w:szCs w:val="18"/>
          <w:lang w:val="en-US"/>
        </w:rPr>
        <w:t>Wi</w:t>
      </w:r>
      <w:r w:rsidRPr="005B16BF">
        <w:rPr>
          <w:rFonts w:ascii="Arial" w:hAnsi="Arial" w:cs="Arial"/>
          <w:sz w:val="18"/>
          <w:szCs w:val="18"/>
        </w:rPr>
        <w:t>-</w:t>
      </w:r>
      <w:r w:rsidRPr="005B16BF">
        <w:rPr>
          <w:rFonts w:ascii="Arial" w:hAnsi="Arial" w:cs="Arial"/>
          <w:sz w:val="18"/>
          <w:szCs w:val="18"/>
          <w:lang w:val="en-US"/>
        </w:rPr>
        <w:t>Fi</w:t>
      </w:r>
      <w:r w:rsidRPr="005B16BF">
        <w:rPr>
          <w:rFonts w:ascii="Arial" w:hAnsi="Arial" w:cs="Arial"/>
          <w:sz w:val="18"/>
          <w:szCs w:val="18"/>
        </w:rPr>
        <w:t>, ГТС (</w:t>
      </w:r>
      <w:proofErr w:type="spellStart"/>
      <w:r w:rsidRPr="005B16BF">
        <w:rPr>
          <w:rFonts w:ascii="Arial" w:eastAsia="Times New Roman" w:hAnsi="Arial" w:cs="Arial"/>
          <w:color w:val="000000"/>
          <w:sz w:val="18"/>
          <w:szCs w:val="18"/>
        </w:rPr>
        <w:t>Contact</w:t>
      </w:r>
      <w:proofErr w:type="spellEnd"/>
      <w:r w:rsidRPr="005B16BF">
        <w:rPr>
          <w:rFonts w:ascii="Arial" w:eastAsia="Times New Roman" w:hAnsi="Arial" w:cs="Arial"/>
          <w:color w:val="000000"/>
          <w:sz w:val="18"/>
          <w:szCs w:val="18"/>
        </w:rPr>
        <w:t xml:space="preserve"> ID)</w:t>
      </w:r>
      <w:r w:rsidRPr="005B16BF">
        <w:rPr>
          <w:rFonts w:ascii="Arial" w:hAnsi="Arial" w:cs="Arial"/>
          <w:sz w:val="18"/>
          <w:szCs w:val="18"/>
        </w:rPr>
        <w:t xml:space="preserve">, RS-485. </w:t>
      </w:r>
      <w:r w:rsidR="00F3479B" w:rsidRPr="005B16BF">
        <w:rPr>
          <w:rFonts w:ascii="Arial" w:hAnsi="Arial" w:cs="Arial"/>
          <w:sz w:val="18"/>
          <w:szCs w:val="18"/>
        </w:rPr>
        <w:t xml:space="preserve">Предусмотрена трансляция по </w:t>
      </w:r>
      <w:proofErr w:type="spellStart"/>
      <w:r w:rsidR="00F3479B" w:rsidRPr="005B16BF">
        <w:rPr>
          <w:rFonts w:ascii="Arial" w:hAnsi="Arial" w:cs="Arial"/>
          <w:sz w:val="18"/>
          <w:szCs w:val="18"/>
        </w:rPr>
        <w:t>Internet</w:t>
      </w:r>
      <w:proofErr w:type="spellEnd"/>
      <w:r w:rsidR="00F3479B" w:rsidRPr="005B16BF">
        <w:rPr>
          <w:rFonts w:ascii="Arial" w:hAnsi="Arial" w:cs="Arial"/>
          <w:sz w:val="18"/>
          <w:szCs w:val="18"/>
        </w:rPr>
        <w:t xml:space="preserve"> на выносные рабочие места охранных предприятий и автоматическая отправка </w:t>
      </w:r>
      <w:r w:rsidR="00F3479B" w:rsidRPr="005B16BF">
        <w:rPr>
          <w:rFonts w:ascii="Arial" w:hAnsi="Arial" w:cs="Arial"/>
          <w:sz w:val="18"/>
          <w:szCs w:val="18"/>
          <w:lang w:val="en-US"/>
        </w:rPr>
        <w:t>SMS</w:t>
      </w:r>
      <w:r w:rsidR="00F3479B" w:rsidRPr="005B16BF">
        <w:rPr>
          <w:rFonts w:ascii="Arial" w:hAnsi="Arial" w:cs="Arial"/>
          <w:sz w:val="18"/>
          <w:szCs w:val="18"/>
        </w:rPr>
        <w:t xml:space="preserve"> сообщений и </w:t>
      </w:r>
      <w:r w:rsidR="00F3479B" w:rsidRPr="005B16BF">
        <w:rPr>
          <w:rFonts w:ascii="Arial" w:hAnsi="Arial" w:cs="Arial"/>
          <w:sz w:val="18"/>
          <w:szCs w:val="18"/>
          <w:lang w:val="en-US"/>
        </w:rPr>
        <w:t>email</w:t>
      </w:r>
      <w:r w:rsidR="00F3479B" w:rsidRPr="005B16BF">
        <w:rPr>
          <w:rFonts w:ascii="Arial" w:hAnsi="Arial" w:cs="Arial"/>
          <w:sz w:val="18"/>
          <w:szCs w:val="18"/>
        </w:rPr>
        <w:t xml:space="preserve"> пользователям.</w:t>
      </w:r>
      <w:r w:rsidR="009D5525">
        <w:rPr>
          <w:rFonts w:ascii="Arial" w:hAnsi="Arial" w:cs="Arial"/>
          <w:sz w:val="18"/>
          <w:szCs w:val="18"/>
        </w:rPr>
        <w:t xml:space="preserve"> </w:t>
      </w:r>
      <w:r w:rsidR="00225A5F" w:rsidRPr="00DD30A4">
        <w:rPr>
          <w:rFonts w:ascii="Arial" w:hAnsi="Arial" w:cs="Arial"/>
          <w:sz w:val="18"/>
          <w:szCs w:val="18"/>
        </w:rPr>
        <w:t>Р</w:t>
      </w:r>
      <w:r w:rsidR="005A7644" w:rsidRPr="00DD30A4">
        <w:rPr>
          <w:rFonts w:ascii="Arial" w:hAnsi="Arial" w:cs="Arial"/>
          <w:sz w:val="18"/>
          <w:szCs w:val="18"/>
        </w:rPr>
        <w:t>аспространяется БЕСПЛАТНО!</w:t>
      </w:r>
    </w:p>
    <w:p w:rsidR="003358CC" w:rsidRDefault="003358CC" w:rsidP="003358CC">
      <w:pPr>
        <w:pStyle w:val="a8"/>
        <w:jc w:val="center"/>
        <w:rPr>
          <w:rFonts w:ascii="Arial" w:hAnsi="Arial" w:cs="Arial"/>
          <w:b/>
          <w:sz w:val="18"/>
          <w:szCs w:val="18"/>
          <w:lang w:eastAsia="ru-RU"/>
        </w:rPr>
      </w:pPr>
    </w:p>
    <w:p w:rsidR="003358CC" w:rsidRPr="003358CC" w:rsidRDefault="003358CC" w:rsidP="003358CC">
      <w:pPr>
        <w:pStyle w:val="a8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BE120F">
        <w:rPr>
          <w:rFonts w:ascii="Arial" w:hAnsi="Arial" w:cs="Arial"/>
          <w:b/>
          <w:sz w:val="20"/>
          <w:szCs w:val="18"/>
          <w:lang w:eastAsia="ru-RU"/>
        </w:rPr>
        <w:t>Программный комплекс «</w:t>
      </w:r>
      <w:proofErr w:type="spellStart"/>
      <w:r w:rsidRPr="00BE120F">
        <w:rPr>
          <w:rFonts w:ascii="Arial" w:hAnsi="Arial" w:cs="Arial"/>
          <w:b/>
          <w:sz w:val="20"/>
          <w:szCs w:val="18"/>
          <w:lang w:eastAsia="ru-RU"/>
        </w:rPr>
        <w:t>AlarmFrontMonitoring</w:t>
      </w:r>
      <w:proofErr w:type="spellEnd"/>
      <w:r w:rsidRPr="00BE120F">
        <w:rPr>
          <w:rFonts w:ascii="Arial" w:hAnsi="Arial" w:cs="Arial"/>
          <w:b/>
          <w:sz w:val="20"/>
          <w:szCs w:val="18"/>
          <w:lang w:eastAsia="ru-RU"/>
        </w:rPr>
        <w:t>» и СПИ «Дельта»</w:t>
      </w:r>
    </w:p>
    <w:p w:rsidR="003358CC" w:rsidRPr="009A0B75" w:rsidRDefault="003358CC" w:rsidP="006F01DA">
      <w:pPr>
        <w:pStyle w:val="a8"/>
        <w:ind w:left="36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38100</wp:posOffset>
            </wp:positionV>
            <wp:extent cx="1571625" cy="1283970"/>
            <wp:effectExtent l="0" t="0" r="9525" b="0"/>
            <wp:wrapSquare wrapText="bothSides"/>
            <wp:docPr id="16" name="Рисунок 16" descr="C:\Users\Роман\YandexDisk\00 ДОКУМЕНТЫ В РАБОТЕ\29 ПАУК\КАРТИНКИ И ФОТО\Аларм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YandexDisk\00 ДОКУМЕНТЫ В РАБОТЕ\29 ПАУК\КАРТИНКИ И ФОТО\Аларм 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58CC">
        <w:rPr>
          <w:rFonts w:ascii="Arial" w:hAnsi="Arial" w:cs="Arial"/>
          <w:sz w:val="18"/>
          <w:szCs w:val="18"/>
          <w:shd w:val="clear" w:color="auto" w:fill="FFFFFF"/>
        </w:rPr>
        <w:t xml:space="preserve">Программа пульта централизованного наблюдения (ПЦН) для систем охраны и мониторинга </w:t>
      </w:r>
      <w:r w:rsidR="009A0B75">
        <w:rPr>
          <w:rFonts w:ascii="Arial" w:hAnsi="Arial" w:cs="Arial"/>
          <w:sz w:val="18"/>
          <w:szCs w:val="18"/>
          <w:shd w:val="clear" w:color="auto" w:fill="FFFFFF"/>
        </w:rPr>
        <w:t xml:space="preserve">- </w:t>
      </w:r>
      <w:r w:rsidRPr="003358CC">
        <w:rPr>
          <w:rFonts w:ascii="Arial" w:hAnsi="Arial" w:cs="Arial"/>
          <w:sz w:val="18"/>
          <w:szCs w:val="18"/>
          <w:shd w:val="clear" w:color="auto" w:fill="FFFFFF"/>
        </w:rPr>
        <w:t>ПК</w:t>
      </w:r>
      <w:r w:rsidR="009A0B75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Pr="003358CC">
        <w:rPr>
          <w:rFonts w:ascii="Arial" w:hAnsi="Arial" w:cs="Arial"/>
          <w:sz w:val="18"/>
          <w:szCs w:val="18"/>
          <w:lang w:eastAsia="ru-RU"/>
        </w:rPr>
        <w:t>«</w:t>
      </w:r>
      <w:proofErr w:type="spellStart"/>
      <w:r w:rsidRPr="003358CC">
        <w:rPr>
          <w:rFonts w:ascii="Arial" w:hAnsi="Arial" w:cs="Arial"/>
          <w:sz w:val="18"/>
          <w:szCs w:val="18"/>
          <w:lang w:eastAsia="ru-RU"/>
        </w:rPr>
        <w:t>AlarmFrontMonitoring</w:t>
      </w:r>
      <w:proofErr w:type="spellEnd"/>
      <w:r w:rsidRPr="003358CC">
        <w:rPr>
          <w:rFonts w:ascii="Arial" w:hAnsi="Arial" w:cs="Arial"/>
          <w:sz w:val="18"/>
          <w:szCs w:val="18"/>
          <w:lang w:eastAsia="ru-RU"/>
        </w:rPr>
        <w:t xml:space="preserve">» полностью поддерживает работу с оборудованием компании </w:t>
      </w:r>
      <w:r w:rsidRPr="003358CC">
        <w:rPr>
          <w:rFonts w:ascii="Arial" w:hAnsi="Arial" w:cs="Arial"/>
          <w:sz w:val="18"/>
          <w:szCs w:val="18"/>
        </w:rPr>
        <w:t>«МЕГАЛЮКС</w:t>
      </w:r>
      <w:r w:rsidRPr="003358CC">
        <w:rPr>
          <w:rFonts w:ascii="Arial" w:hAnsi="Arial" w:cs="Arial"/>
          <w:b/>
          <w:sz w:val="18"/>
          <w:szCs w:val="18"/>
          <w:vertAlign w:val="superscript"/>
        </w:rPr>
        <w:t>®</w:t>
      </w:r>
      <w:r w:rsidRPr="003358CC">
        <w:rPr>
          <w:rFonts w:ascii="Arial" w:hAnsi="Arial" w:cs="Arial"/>
          <w:sz w:val="18"/>
          <w:szCs w:val="18"/>
        </w:rPr>
        <w:t>»</w:t>
      </w:r>
      <w:r w:rsidRPr="003358CC">
        <w:rPr>
          <w:rFonts w:ascii="Arial" w:hAnsi="Arial" w:cs="Arial"/>
          <w:sz w:val="18"/>
          <w:szCs w:val="18"/>
          <w:lang w:eastAsia="ru-RU"/>
        </w:rPr>
        <w:t xml:space="preserve"> - СПИ (системами передачи извещений) «Дельта».  Программный комплекс предназначен для создания автоматизированного пульта централизованного наблюдения за удаленными объектами.</w:t>
      </w:r>
      <w:r w:rsidRPr="003358CC">
        <w:rPr>
          <w:rFonts w:ascii="Arial" w:hAnsi="Arial" w:cs="Arial"/>
          <w:sz w:val="18"/>
          <w:szCs w:val="18"/>
          <w:lang w:eastAsia="ru-RU"/>
        </w:rPr>
        <w:br/>
      </w:r>
      <w:r w:rsidRPr="003358CC">
        <w:rPr>
          <w:rFonts w:ascii="Arial" w:hAnsi="Arial" w:cs="Arial"/>
          <w:sz w:val="18"/>
          <w:szCs w:val="18"/>
        </w:rPr>
        <w:t xml:space="preserve">  В настоящее время         поддержи</w:t>
      </w:r>
      <w:r w:rsidR="00A30357">
        <w:rPr>
          <w:rFonts w:ascii="Arial" w:hAnsi="Arial" w:cs="Arial"/>
          <w:sz w:val="18"/>
          <w:szCs w:val="18"/>
        </w:rPr>
        <w:t xml:space="preserve">вается 163 формата 1780 моделей </w:t>
      </w:r>
      <w:r w:rsidRPr="003358CC">
        <w:rPr>
          <w:rFonts w:ascii="Arial" w:hAnsi="Arial" w:cs="Arial"/>
          <w:sz w:val="18"/>
          <w:szCs w:val="18"/>
        </w:rPr>
        <w:t xml:space="preserve">от 245 производителей: </w:t>
      </w:r>
      <w:proofErr w:type="spellStart"/>
      <w:proofErr w:type="gramStart"/>
      <w:r w:rsidRPr="003358CC">
        <w:rPr>
          <w:rFonts w:ascii="Arial" w:hAnsi="Arial" w:cs="Arial"/>
          <w:sz w:val="18"/>
          <w:szCs w:val="18"/>
        </w:rPr>
        <w:t>Альтоника</w:t>
      </w:r>
      <w:proofErr w:type="spellEnd"/>
      <w:r w:rsidRPr="003358CC">
        <w:rPr>
          <w:rFonts w:ascii="Arial" w:hAnsi="Arial" w:cs="Arial"/>
          <w:sz w:val="18"/>
          <w:szCs w:val="18"/>
        </w:rPr>
        <w:t xml:space="preserve">, Астра, Бастион,  Ритм, Болид, </w:t>
      </w:r>
      <w:proofErr w:type="spellStart"/>
      <w:r w:rsidRPr="003358CC">
        <w:rPr>
          <w:rFonts w:ascii="Arial" w:hAnsi="Arial" w:cs="Arial"/>
          <w:sz w:val="18"/>
          <w:szCs w:val="18"/>
        </w:rPr>
        <w:t>Navigard</w:t>
      </w:r>
      <w:proofErr w:type="spellEnd"/>
      <w:r w:rsidRPr="003358CC">
        <w:rPr>
          <w:rFonts w:ascii="Arial" w:hAnsi="Arial" w:cs="Arial"/>
          <w:sz w:val="18"/>
          <w:szCs w:val="18"/>
        </w:rPr>
        <w:t>, Мираж/</w:t>
      </w:r>
      <w:proofErr w:type="spellStart"/>
      <w:r w:rsidRPr="003358CC">
        <w:rPr>
          <w:rFonts w:ascii="Arial" w:hAnsi="Arial" w:cs="Arial"/>
          <w:sz w:val="18"/>
          <w:szCs w:val="18"/>
        </w:rPr>
        <w:t>Стелс</w:t>
      </w:r>
      <w:proofErr w:type="spellEnd"/>
      <w:r w:rsidRPr="003358C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358CC">
        <w:rPr>
          <w:rFonts w:ascii="Arial" w:hAnsi="Arial" w:cs="Arial"/>
          <w:sz w:val="18"/>
          <w:szCs w:val="18"/>
        </w:rPr>
        <w:t>Кситал</w:t>
      </w:r>
      <w:proofErr w:type="spellEnd"/>
      <w:r w:rsidRPr="003358CC">
        <w:rPr>
          <w:rFonts w:ascii="Arial" w:hAnsi="Arial" w:cs="Arial"/>
          <w:sz w:val="18"/>
          <w:szCs w:val="18"/>
        </w:rPr>
        <w:t xml:space="preserve">, Лунь, Норд, Око, Приток, Сибирский Арсенал, Стрелец, Часовой, Элемент, </w:t>
      </w:r>
      <w:proofErr w:type="spellStart"/>
      <w:r w:rsidRPr="003358CC">
        <w:rPr>
          <w:rFonts w:ascii="Arial" w:hAnsi="Arial" w:cs="Arial"/>
          <w:sz w:val="18"/>
          <w:szCs w:val="18"/>
        </w:rPr>
        <w:t>Эритея</w:t>
      </w:r>
      <w:proofErr w:type="spellEnd"/>
      <w:r w:rsidRPr="003358CC">
        <w:rPr>
          <w:rFonts w:ascii="Arial" w:hAnsi="Arial" w:cs="Arial"/>
          <w:sz w:val="18"/>
          <w:szCs w:val="18"/>
        </w:rPr>
        <w:t xml:space="preserve">, Юпитер, </w:t>
      </w:r>
      <w:proofErr w:type="spellStart"/>
      <w:r w:rsidRPr="003358CC">
        <w:rPr>
          <w:rFonts w:ascii="Arial" w:hAnsi="Arial" w:cs="Arial"/>
          <w:sz w:val="18"/>
          <w:szCs w:val="18"/>
        </w:rPr>
        <w:t>Юнитест</w:t>
      </w:r>
      <w:proofErr w:type="spellEnd"/>
      <w:r w:rsidRPr="003358CC">
        <w:rPr>
          <w:rFonts w:ascii="Arial" w:hAnsi="Arial" w:cs="Arial"/>
          <w:sz w:val="18"/>
          <w:szCs w:val="18"/>
        </w:rPr>
        <w:t>  и многие другие.</w:t>
      </w:r>
      <w:proofErr w:type="gramEnd"/>
    </w:p>
    <w:p w:rsidR="002046EA" w:rsidRPr="005B16BF" w:rsidRDefault="00F247A5" w:rsidP="006F01DA">
      <w:pPr>
        <w:pStyle w:val="a8"/>
        <w:rPr>
          <w:rFonts w:ascii="Arial" w:hAnsi="Arial" w:cs="Arial"/>
          <w:sz w:val="18"/>
          <w:szCs w:val="18"/>
        </w:rPr>
      </w:pPr>
      <w:r w:rsidRPr="00F92762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617855</wp:posOffset>
            </wp:positionV>
            <wp:extent cx="809625" cy="1218565"/>
            <wp:effectExtent l="0" t="0" r="9525" b="635"/>
            <wp:wrapSquare wrapText="bothSides"/>
            <wp:docPr id="18" name="Рисунок 18" descr="C:\Users\Роман\YandexDisk\00 ДОКУМЕНТЫ В РАБОТЕ\ALARM FRONT\2020-05-12_18-19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YandexDisk\00 ДОКУМЕНТЫ В РАБОТЕ\ALARM FRONT\2020-05-12_18-19-4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B75" w:rsidRPr="00F92762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1936115</wp:posOffset>
            </wp:positionV>
            <wp:extent cx="1860550" cy="1283970"/>
            <wp:effectExtent l="0" t="0" r="6350" b="0"/>
            <wp:wrapSquare wrapText="bothSides"/>
            <wp:docPr id="17" name="Рисунок 17" descr="C:\Users\Роман\YandexDisk\00 ДОКУМЕНТЫ В РАБОТЕ\ALARM FRONT\2020-05-12_18-17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YandexDisk\00 ДОКУМЕНТЫ В РАБОТЕ\ALARM FRONT\2020-05-12_18-17-3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8CC" w:rsidRPr="003358CC">
        <w:rPr>
          <w:rFonts w:ascii="Arial" w:hAnsi="Arial" w:cs="Arial"/>
          <w:sz w:val="18"/>
          <w:szCs w:val="18"/>
          <w:lang w:eastAsia="ru-RU"/>
        </w:rPr>
        <w:t xml:space="preserve">Таким образом,  интегрируется работа на </w:t>
      </w:r>
      <w:proofErr w:type="gramStart"/>
      <w:r w:rsidR="003358CC" w:rsidRPr="003358CC">
        <w:rPr>
          <w:rFonts w:ascii="Arial" w:hAnsi="Arial" w:cs="Arial"/>
          <w:sz w:val="18"/>
          <w:szCs w:val="18"/>
          <w:lang w:eastAsia="ru-RU"/>
        </w:rPr>
        <w:t>едином</w:t>
      </w:r>
      <w:proofErr w:type="gramEnd"/>
      <w:r w:rsidR="003358CC" w:rsidRPr="003358CC">
        <w:rPr>
          <w:rFonts w:ascii="Arial" w:hAnsi="Arial" w:cs="Arial"/>
          <w:sz w:val="18"/>
          <w:szCs w:val="18"/>
          <w:lang w:eastAsia="ru-RU"/>
        </w:rPr>
        <w:t xml:space="preserve"> ПЦН практически с любыми пультовыми системами, как GSM, так и </w:t>
      </w:r>
      <w:proofErr w:type="spellStart"/>
      <w:r w:rsidR="003358CC" w:rsidRPr="003358CC">
        <w:rPr>
          <w:rFonts w:ascii="Arial" w:hAnsi="Arial" w:cs="Arial"/>
          <w:sz w:val="18"/>
          <w:szCs w:val="18"/>
          <w:lang w:eastAsia="ru-RU"/>
        </w:rPr>
        <w:t>радиоканальными</w:t>
      </w:r>
      <w:proofErr w:type="spellEnd"/>
      <w:r w:rsidR="003358CC" w:rsidRPr="003358CC">
        <w:rPr>
          <w:rFonts w:ascii="Arial" w:hAnsi="Arial" w:cs="Arial"/>
          <w:sz w:val="18"/>
          <w:szCs w:val="18"/>
          <w:lang w:eastAsia="ru-RU"/>
        </w:rPr>
        <w:t xml:space="preserve">. а также GPS/GLONASS </w:t>
      </w:r>
      <w:proofErr w:type="spellStart"/>
      <w:r w:rsidR="003358CC" w:rsidRPr="003358CC">
        <w:rPr>
          <w:rFonts w:ascii="Arial" w:hAnsi="Arial" w:cs="Arial"/>
          <w:sz w:val="18"/>
          <w:szCs w:val="18"/>
          <w:lang w:eastAsia="ru-RU"/>
        </w:rPr>
        <w:t>трекерами</w:t>
      </w:r>
      <w:proofErr w:type="spellEnd"/>
      <w:r w:rsidR="003358CC" w:rsidRPr="003358CC">
        <w:rPr>
          <w:rFonts w:ascii="Arial" w:hAnsi="Arial" w:cs="Arial"/>
          <w:sz w:val="18"/>
          <w:szCs w:val="18"/>
          <w:lang w:eastAsia="ru-RU"/>
        </w:rPr>
        <w:t xml:space="preserve"> и системами видеонаблюдения.</w:t>
      </w:r>
      <w:r w:rsidR="003358CC" w:rsidRPr="003358CC">
        <w:rPr>
          <w:rFonts w:ascii="Arial" w:hAnsi="Arial" w:cs="Arial"/>
          <w:sz w:val="18"/>
          <w:szCs w:val="18"/>
          <w:lang w:eastAsia="ru-RU"/>
        </w:rPr>
        <w:br/>
        <w:t>1. Программа позволяет не только осуществлять мониторинг доступности объекта и значений его параметров, но и посылать команды для управления состоянием объектов для запуска пожаротушения, постановки и снятия с автоматики и т.п.</w:t>
      </w:r>
      <w:r w:rsidR="003358CC" w:rsidRPr="003358CC">
        <w:rPr>
          <w:rFonts w:ascii="Arial" w:hAnsi="Arial" w:cs="Arial"/>
          <w:sz w:val="18"/>
          <w:szCs w:val="18"/>
          <w:lang w:eastAsia="ru-RU"/>
        </w:rPr>
        <w:br/>
        <w:t>2. Удобный простой интерфейс программы не требует специальных знаний от оператора.</w:t>
      </w:r>
      <w:r w:rsidR="003358CC" w:rsidRPr="003358CC">
        <w:rPr>
          <w:rFonts w:ascii="Arial" w:hAnsi="Arial" w:cs="Arial"/>
          <w:sz w:val="18"/>
          <w:szCs w:val="18"/>
          <w:lang w:eastAsia="ru-RU"/>
        </w:rPr>
        <w:br/>
        <w:t>3. Клиент-серверная архитектура позволяет устанавливать удаленные рабочие места операторов с разграничением по зонам ответственности. При этом вся информация в полном объеме хранится на компьютере (сервере) администратора.</w:t>
      </w:r>
      <w:r w:rsidR="003358CC" w:rsidRPr="003358CC">
        <w:rPr>
          <w:rFonts w:ascii="Arial" w:hAnsi="Arial" w:cs="Arial"/>
          <w:sz w:val="18"/>
          <w:szCs w:val="18"/>
          <w:lang w:eastAsia="ru-RU"/>
        </w:rPr>
        <w:br/>
        <w:t>4. Программа включает в себя защищенный Веб-сервер, позволяющий осуществлять мониторинг и контроль из любой точки мира, а также возможность отправки управляющих команд с рабочих мест операторов.</w:t>
      </w:r>
      <w:r w:rsidR="003358CC" w:rsidRPr="003358CC">
        <w:rPr>
          <w:rFonts w:ascii="Arial" w:hAnsi="Arial" w:cs="Arial"/>
          <w:sz w:val="18"/>
          <w:szCs w:val="18"/>
          <w:lang w:eastAsia="ru-RU"/>
        </w:rPr>
        <w:br/>
        <w:t>5. Мобильное приложение для ГБР позволяет оперативно направлять сотрудников на объект и отслеживать перемещение их на карте. Приложение не разряжает батарею телефона.</w:t>
      </w:r>
      <w:r w:rsidR="003358CC" w:rsidRPr="003358CC">
        <w:rPr>
          <w:rFonts w:ascii="Arial" w:hAnsi="Arial" w:cs="Arial"/>
          <w:sz w:val="18"/>
          <w:szCs w:val="18"/>
          <w:lang w:eastAsia="ru-RU"/>
        </w:rPr>
        <w:br/>
        <w:t>6. Видеонаблюдение:</w:t>
      </w:r>
      <w:r w:rsidR="003358CC" w:rsidRPr="003358CC">
        <w:rPr>
          <w:rFonts w:ascii="Arial" w:hAnsi="Arial" w:cs="Arial"/>
          <w:sz w:val="18"/>
          <w:szCs w:val="18"/>
          <w:lang w:eastAsia="ru-RU"/>
        </w:rPr>
        <w:br/>
        <w:t>- поддерживаются IP видеокамеры (MJPEG, H264);</w:t>
      </w:r>
      <w:r w:rsidR="003358CC" w:rsidRPr="003358CC">
        <w:rPr>
          <w:rFonts w:ascii="Arial" w:hAnsi="Arial" w:cs="Arial"/>
          <w:sz w:val="18"/>
          <w:szCs w:val="18"/>
          <w:lang w:eastAsia="ru-RU"/>
        </w:rPr>
        <w:br/>
        <w:t>- можно использовать режим «</w:t>
      </w:r>
      <w:proofErr w:type="spellStart"/>
      <w:r w:rsidR="003358CC" w:rsidRPr="003358CC">
        <w:rPr>
          <w:rFonts w:ascii="Arial" w:hAnsi="Arial" w:cs="Arial"/>
          <w:sz w:val="18"/>
          <w:szCs w:val="18"/>
          <w:lang w:eastAsia="ru-RU"/>
        </w:rPr>
        <w:t>Видеостена</w:t>
      </w:r>
      <w:proofErr w:type="spellEnd"/>
      <w:r w:rsidR="003358CC" w:rsidRPr="003358CC">
        <w:rPr>
          <w:rFonts w:ascii="Arial" w:hAnsi="Arial" w:cs="Arial"/>
          <w:sz w:val="18"/>
          <w:szCs w:val="18"/>
          <w:lang w:eastAsia="ru-RU"/>
        </w:rPr>
        <w:t>»;</w:t>
      </w:r>
      <w:r w:rsidR="003358CC" w:rsidRPr="003358CC">
        <w:rPr>
          <w:rFonts w:ascii="Arial" w:hAnsi="Arial" w:cs="Arial"/>
          <w:sz w:val="18"/>
          <w:szCs w:val="18"/>
          <w:lang w:eastAsia="ru-RU"/>
        </w:rPr>
        <w:br/>
        <w:t>- камерами можно управлять из программы.</w:t>
      </w:r>
      <w:r w:rsidR="003358CC" w:rsidRPr="003358CC">
        <w:rPr>
          <w:rFonts w:ascii="Arial" w:hAnsi="Arial" w:cs="Arial"/>
          <w:sz w:val="18"/>
          <w:szCs w:val="18"/>
          <w:lang w:eastAsia="ru-RU"/>
        </w:rPr>
        <w:br/>
        <w:t xml:space="preserve">7. Возможность настроить все популярные </w:t>
      </w:r>
      <w:proofErr w:type="spellStart"/>
      <w:r w:rsidR="003358CC" w:rsidRPr="003358CC">
        <w:rPr>
          <w:rFonts w:ascii="Arial" w:hAnsi="Arial" w:cs="Arial"/>
          <w:sz w:val="18"/>
          <w:szCs w:val="18"/>
          <w:lang w:eastAsia="ru-RU"/>
        </w:rPr>
        <w:t>онлайн</w:t>
      </w:r>
      <w:proofErr w:type="spellEnd"/>
      <w:r w:rsidR="003358CC" w:rsidRPr="003358CC">
        <w:rPr>
          <w:rFonts w:ascii="Arial" w:hAnsi="Arial" w:cs="Arial"/>
          <w:sz w:val="18"/>
          <w:szCs w:val="18"/>
          <w:lang w:eastAsia="ru-RU"/>
        </w:rPr>
        <w:t xml:space="preserve"> карты (</w:t>
      </w:r>
      <w:proofErr w:type="spellStart"/>
      <w:r w:rsidR="003358CC" w:rsidRPr="003358CC">
        <w:rPr>
          <w:rFonts w:ascii="Arial" w:hAnsi="Arial" w:cs="Arial"/>
          <w:sz w:val="18"/>
          <w:szCs w:val="18"/>
          <w:lang w:eastAsia="ru-RU"/>
        </w:rPr>
        <w:t>GoogleMaps</w:t>
      </w:r>
      <w:proofErr w:type="spellEnd"/>
      <w:r w:rsidR="003358CC" w:rsidRPr="003358CC">
        <w:rPr>
          <w:rFonts w:ascii="Arial" w:hAnsi="Arial" w:cs="Arial"/>
          <w:sz w:val="18"/>
          <w:szCs w:val="18"/>
          <w:lang w:eastAsia="ru-RU"/>
        </w:rPr>
        <w:t xml:space="preserve">, </w:t>
      </w:r>
      <w:proofErr w:type="spellStart"/>
      <w:r w:rsidR="003358CC" w:rsidRPr="003358CC">
        <w:rPr>
          <w:rFonts w:ascii="Arial" w:hAnsi="Arial" w:cs="Arial"/>
          <w:sz w:val="18"/>
          <w:szCs w:val="18"/>
          <w:lang w:eastAsia="ru-RU"/>
        </w:rPr>
        <w:t>OpenStreetMap</w:t>
      </w:r>
      <w:proofErr w:type="spellEnd"/>
      <w:r w:rsidR="003358CC" w:rsidRPr="003358CC">
        <w:rPr>
          <w:rFonts w:ascii="Arial" w:hAnsi="Arial" w:cs="Arial"/>
          <w:sz w:val="18"/>
          <w:szCs w:val="18"/>
          <w:lang w:eastAsia="ru-RU"/>
        </w:rPr>
        <w:t xml:space="preserve">, </w:t>
      </w:r>
      <w:proofErr w:type="spellStart"/>
      <w:r w:rsidR="003358CC" w:rsidRPr="003358CC">
        <w:rPr>
          <w:rFonts w:ascii="Arial" w:hAnsi="Arial" w:cs="Arial"/>
          <w:sz w:val="18"/>
          <w:szCs w:val="18"/>
          <w:lang w:eastAsia="ru-RU"/>
        </w:rPr>
        <w:t>Яндекс</w:t>
      </w:r>
      <w:proofErr w:type="gramStart"/>
      <w:r w:rsidR="003358CC" w:rsidRPr="003358CC">
        <w:rPr>
          <w:rFonts w:ascii="Arial" w:hAnsi="Arial" w:cs="Arial"/>
          <w:sz w:val="18"/>
          <w:szCs w:val="18"/>
          <w:lang w:eastAsia="ru-RU"/>
        </w:rPr>
        <w:t>.К</w:t>
      </w:r>
      <w:proofErr w:type="gramEnd"/>
      <w:r w:rsidR="003358CC" w:rsidRPr="003358CC">
        <w:rPr>
          <w:rFonts w:ascii="Arial" w:hAnsi="Arial" w:cs="Arial"/>
          <w:sz w:val="18"/>
          <w:szCs w:val="18"/>
          <w:lang w:eastAsia="ru-RU"/>
        </w:rPr>
        <w:t>арты</w:t>
      </w:r>
      <w:proofErr w:type="spellEnd"/>
      <w:r w:rsidR="003358CC" w:rsidRPr="003358CC">
        <w:rPr>
          <w:rFonts w:ascii="Arial" w:hAnsi="Arial" w:cs="Arial"/>
          <w:sz w:val="18"/>
          <w:szCs w:val="18"/>
          <w:lang w:eastAsia="ru-RU"/>
        </w:rPr>
        <w:t xml:space="preserve"> и </w:t>
      </w:r>
      <w:proofErr w:type="spellStart"/>
      <w:r w:rsidR="003358CC" w:rsidRPr="003358CC">
        <w:rPr>
          <w:rFonts w:ascii="Arial" w:hAnsi="Arial" w:cs="Arial"/>
          <w:sz w:val="18"/>
          <w:szCs w:val="18"/>
          <w:lang w:eastAsia="ru-RU"/>
        </w:rPr>
        <w:t>BingMaps</w:t>
      </w:r>
      <w:proofErr w:type="spellEnd"/>
      <w:r w:rsidR="003358CC" w:rsidRPr="003358CC">
        <w:rPr>
          <w:rFonts w:ascii="Arial" w:hAnsi="Arial" w:cs="Arial"/>
          <w:sz w:val="18"/>
          <w:szCs w:val="18"/>
          <w:lang w:eastAsia="ru-RU"/>
        </w:rPr>
        <w:t>), что позволяет осуществлять:</w:t>
      </w:r>
      <w:r w:rsidR="003358CC" w:rsidRPr="003358CC">
        <w:rPr>
          <w:rFonts w:ascii="Arial" w:hAnsi="Arial" w:cs="Arial"/>
          <w:sz w:val="18"/>
          <w:szCs w:val="18"/>
          <w:lang w:eastAsia="ru-RU"/>
        </w:rPr>
        <w:br/>
        <w:t>- Просмотр неподвижных объектов</w:t>
      </w:r>
      <w:r w:rsidR="003358CC" w:rsidRPr="003358CC">
        <w:rPr>
          <w:rFonts w:ascii="Arial" w:hAnsi="Arial" w:cs="Arial"/>
          <w:sz w:val="18"/>
          <w:szCs w:val="18"/>
          <w:lang w:eastAsia="ru-RU"/>
        </w:rPr>
        <w:br/>
        <w:t>- Визуализацию объектов и тревог на карте</w:t>
      </w:r>
      <w:r w:rsidR="003358CC" w:rsidRPr="003358CC">
        <w:rPr>
          <w:rFonts w:ascii="Arial" w:hAnsi="Arial" w:cs="Arial"/>
          <w:sz w:val="18"/>
          <w:szCs w:val="18"/>
          <w:lang w:eastAsia="ru-RU"/>
        </w:rPr>
        <w:br/>
        <w:t>- Получение и хранение координат объектов</w:t>
      </w:r>
      <w:r w:rsidR="003358CC" w:rsidRPr="003358CC">
        <w:rPr>
          <w:rFonts w:ascii="Arial" w:hAnsi="Arial" w:cs="Arial"/>
          <w:sz w:val="18"/>
          <w:szCs w:val="18"/>
          <w:lang w:eastAsia="ru-RU"/>
        </w:rPr>
        <w:br/>
        <w:t>- Мониторинг/трекинг движущихся объектов</w:t>
      </w:r>
      <w:r w:rsidR="003358CC" w:rsidRPr="003358CC">
        <w:rPr>
          <w:rFonts w:ascii="Arial" w:hAnsi="Arial" w:cs="Arial"/>
          <w:sz w:val="18"/>
          <w:szCs w:val="18"/>
          <w:lang w:eastAsia="ru-RU"/>
        </w:rPr>
        <w:br/>
        <w:t>- Визуализацию движущихся объектов в реальном времени</w:t>
      </w:r>
      <w:r w:rsidR="003358CC" w:rsidRPr="003358CC">
        <w:rPr>
          <w:rFonts w:ascii="Arial" w:hAnsi="Arial" w:cs="Arial"/>
          <w:sz w:val="18"/>
          <w:szCs w:val="18"/>
          <w:lang w:eastAsia="ru-RU"/>
        </w:rPr>
        <w:br/>
        <w:t>- Отслеживание положения движущихся объектов, оснащенных системами GPS и ГЛОНАСС в реальном времени</w:t>
      </w:r>
      <w:r w:rsidR="003358CC" w:rsidRPr="003358CC">
        <w:rPr>
          <w:rFonts w:ascii="Arial" w:hAnsi="Arial" w:cs="Arial"/>
          <w:sz w:val="18"/>
          <w:szCs w:val="18"/>
          <w:lang w:eastAsia="ru-RU"/>
        </w:rPr>
        <w:br/>
        <w:t>- Мониторинг скорости, топлива</w:t>
      </w:r>
      <w:r w:rsidR="003358CC" w:rsidRPr="003358CC">
        <w:rPr>
          <w:rFonts w:ascii="Arial" w:hAnsi="Arial" w:cs="Arial"/>
          <w:sz w:val="18"/>
          <w:szCs w:val="18"/>
          <w:lang w:eastAsia="ru-RU"/>
        </w:rPr>
        <w:br/>
        <w:t>- Хранение маршрутов для объектов в базе данных.</w:t>
      </w:r>
      <w:r w:rsidR="003358CC" w:rsidRPr="003358CC">
        <w:rPr>
          <w:rFonts w:ascii="Arial" w:hAnsi="Arial" w:cs="Arial"/>
          <w:sz w:val="18"/>
          <w:szCs w:val="18"/>
          <w:lang w:eastAsia="ru-RU"/>
        </w:rPr>
        <w:br/>
      </w:r>
    </w:p>
    <w:sectPr w:rsidR="002046EA" w:rsidRPr="005B16BF" w:rsidSect="009A0B75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BB1"/>
    <w:multiLevelType w:val="hybridMultilevel"/>
    <w:tmpl w:val="1E60B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F178D"/>
    <w:multiLevelType w:val="hybridMultilevel"/>
    <w:tmpl w:val="854E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E5C1F"/>
    <w:multiLevelType w:val="hybridMultilevel"/>
    <w:tmpl w:val="CB2AB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33BF4"/>
    <w:multiLevelType w:val="multilevel"/>
    <w:tmpl w:val="88AC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F4C77"/>
    <w:multiLevelType w:val="hybridMultilevel"/>
    <w:tmpl w:val="671648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74739"/>
    <w:multiLevelType w:val="multilevel"/>
    <w:tmpl w:val="1EF6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533FD7"/>
    <w:multiLevelType w:val="hybridMultilevel"/>
    <w:tmpl w:val="99001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21D80"/>
    <w:multiLevelType w:val="multilevel"/>
    <w:tmpl w:val="BCE4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61162"/>
    <w:multiLevelType w:val="hybridMultilevel"/>
    <w:tmpl w:val="3990C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F2C98"/>
    <w:multiLevelType w:val="hybridMultilevel"/>
    <w:tmpl w:val="01101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5464B6"/>
    <w:multiLevelType w:val="multilevel"/>
    <w:tmpl w:val="B4AEF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7284585"/>
    <w:multiLevelType w:val="hybridMultilevel"/>
    <w:tmpl w:val="707A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705D4"/>
    <w:multiLevelType w:val="hybridMultilevel"/>
    <w:tmpl w:val="7AC6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A071F"/>
    <w:multiLevelType w:val="hybridMultilevel"/>
    <w:tmpl w:val="E3528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310639"/>
    <w:multiLevelType w:val="hybridMultilevel"/>
    <w:tmpl w:val="DB365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3A76C6"/>
    <w:multiLevelType w:val="hybridMultilevel"/>
    <w:tmpl w:val="A956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20C87"/>
    <w:multiLevelType w:val="hybridMultilevel"/>
    <w:tmpl w:val="956A6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AA6924"/>
    <w:multiLevelType w:val="hybridMultilevel"/>
    <w:tmpl w:val="C5502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1145E9"/>
    <w:multiLevelType w:val="hybridMultilevel"/>
    <w:tmpl w:val="842E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427A3"/>
    <w:multiLevelType w:val="hybridMultilevel"/>
    <w:tmpl w:val="0472DDA4"/>
    <w:lvl w:ilvl="0" w:tplc="7A92D9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334240"/>
    <w:multiLevelType w:val="hybridMultilevel"/>
    <w:tmpl w:val="9AA2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F3975"/>
    <w:multiLevelType w:val="multilevel"/>
    <w:tmpl w:val="D9CA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5B7130"/>
    <w:multiLevelType w:val="hybridMultilevel"/>
    <w:tmpl w:val="05BEB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320BA5"/>
    <w:multiLevelType w:val="hybridMultilevel"/>
    <w:tmpl w:val="C5A85B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3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20"/>
  </w:num>
  <w:num w:numId="10">
    <w:abstractNumId w:val="0"/>
  </w:num>
  <w:num w:numId="11">
    <w:abstractNumId w:val="17"/>
  </w:num>
  <w:num w:numId="12">
    <w:abstractNumId w:val="23"/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6"/>
  </w:num>
  <w:num w:numId="18">
    <w:abstractNumId w:val="15"/>
  </w:num>
  <w:num w:numId="19">
    <w:abstractNumId w:val="16"/>
  </w:num>
  <w:num w:numId="20">
    <w:abstractNumId w:val="9"/>
  </w:num>
  <w:num w:numId="21">
    <w:abstractNumId w:val="4"/>
  </w:num>
  <w:num w:numId="22">
    <w:abstractNumId w:val="5"/>
  </w:num>
  <w:num w:numId="23">
    <w:abstractNumId w:val="3"/>
  </w:num>
  <w:num w:numId="24">
    <w:abstractNumId w:val="2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7F98"/>
    <w:rsid w:val="00000630"/>
    <w:rsid w:val="0000476A"/>
    <w:rsid w:val="00011A14"/>
    <w:rsid w:val="00017FD3"/>
    <w:rsid w:val="00024F55"/>
    <w:rsid w:val="00027C26"/>
    <w:rsid w:val="000564AA"/>
    <w:rsid w:val="000605B3"/>
    <w:rsid w:val="000608E1"/>
    <w:rsid w:val="000610FE"/>
    <w:rsid w:val="00062763"/>
    <w:rsid w:val="00074430"/>
    <w:rsid w:val="00075A79"/>
    <w:rsid w:val="00080343"/>
    <w:rsid w:val="00080B96"/>
    <w:rsid w:val="000921C7"/>
    <w:rsid w:val="00092243"/>
    <w:rsid w:val="00093224"/>
    <w:rsid w:val="000B2798"/>
    <w:rsid w:val="000B41BC"/>
    <w:rsid w:val="000B4556"/>
    <w:rsid w:val="000B5986"/>
    <w:rsid w:val="000B6EA6"/>
    <w:rsid w:val="000B7C9D"/>
    <w:rsid w:val="000D1838"/>
    <w:rsid w:val="000D56BC"/>
    <w:rsid w:val="000E1A2D"/>
    <w:rsid w:val="000E2E2F"/>
    <w:rsid w:val="000F0936"/>
    <w:rsid w:val="000F435F"/>
    <w:rsid w:val="00107031"/>
    <w:rsid w:val="0011020E"/>
    <w:rsid w:val="00110D05"/>
    <w:rsid w:val="00122A6A"/>
    <w:rsid w:val="00124F37"/>
    <w:rsid w:val="00130EC2"/>
    <w:rsid w:val="001347D4"/>
    <w:rsid w:val="00136DB6"/>
    <w:rsid w:val="0014397E"/>
    <w:rsid w:val="00143FBD"/>
    <w:rsid w:val="00173BDF"/>
    <w:rsid w:val="00175DA3"/>
    <w:rsid w:val="001779BB"/>
    <w:rsid w:val="00187327"/>
    <w:rsid w:val="001912DD"/>
    <w:rsid w:val="00197864"/>
    <w:rsid w:val="001B3D15"/>
    <w:rsid w:val="001C0A62"/>
    <w:rsid w:val="001D133F"/>
    <w:rsid w:val="001D44E4"/>
    <w:rsid w:val="001E17FA"/>
    <w:rsid w:val="001F7AA1"/>
    <w:rsid w:val="00201219"/>
    <w:rsid w:val="002046EA"/>
    <w:rsid w:val="00204EF0"/>
    <w:rsid w:val="00206A91"/>
    <w:rsid w:val="0021317A"/>
    <w:rsid w:val="00225A5F"/>
    <w:rsid w:val="00226E6D"/>
    <w:rsid w:val="00231C25"/>
    <w:rsid w:val="00233E05"/>
    <w:rsid w:val="00240EFD"/>
    <w:rsid w:val="00247A34"/>
    <w:rsid w:val="00250A70"/>
    <w:rsid w:val="00253352"/>
    <w:rsid w:val="002764AF"/>
    <w:rsid w:val="00276D17"/>
    <w:rsid w:val="0027720F"/>
    <w:rsid w:val="002A08BE"/>
    <w:rsid w:val="002A2F94"/>
    <w:rsid w:val="002C5889"/>
    <w:rsid w:val="002C76B3"/>
    <w:rsid w:val="002D10FE"/>
    <w:rsid w:val="002F0132"/>
    <w:rsid w:val="002F1B37"/>
    <w:rsid w:val="002F433E"/>
    <w:rsid w:val="002F5C64"/>
    <w:rsid w:val="002F76F0"/>
    <w:rsid w:val="00305EBB"/>
    <w:rsid w:val="0030656E"/>
    <w:rsid w:val="003103B7"/>
    <w:rsid w:val="00312DDE"/>
    <w:rsid w:val="003137EF"/>
    <w:rsid w:val="00313FA3"/>
    <w:rsid w:val="00315091"/>
    <w:rsid w:val="003153FD"/>
    <w:rsid w:val="00322C77"/>
    <w:rsid w:val="0032346F"/>
    <w:rsid w:val="003268DD"/>
    <w:rsid w:val="0033311C"/>
    <w:rsid w:val="003358CC"/>
    <w:rsid w:val="00335B24"/>
    <w:rsid w:val="00337F49"/>
    <w:rsid w:val="003512A8"/>
    <w:rsid w:val="003564D2"/>
    <w:rsid w:val="0037023A"/>
    <w:rsid w:val="003852A7"/>
    <w:rsid w:val="00387070"/>
    <w:rsid w:val="003871FF"/>
    <w:rsid w:val="00394D29"/>
    <w:rsid w:val="003A20D4"/>
    <w:rsid w:val="003A62A9"/>
    <w:rsid w:val="003B3984"/>
    <w:rsid w:val="003B3A77"/>
    <w:rsid w:val="003B71DD"/>
    <w:rsid w:val="003C001A"/>
    <w:rsid w:val="003C4F58"/>
    <w:rsid w:val="003D1153"/>
    <w:rsid w:val="003D52D0"/>
    <w:rsid w:val="003E0DA1"/>
    <w:rsid w:val="003E5E02"/>
    <w:rsid w:val="003F2E63"/>
    <w:rsid w:val="004046E8"/>
    <w:rsid w:val="00407ED6"/>
    <w:rsid w:val="0041024F"/>
    <w:rsid w:val="00412808"/>
    <w:rsid w:val="00413D42"/>
    <w:rsid w:val="00415AEA"/>
    <w:rsid w:val="004310E1"/>
    <w:rsid w:val="00441772"/>
    <w:rsid w:val="00446ACB"/>
    <w:rsid w:val="00447F98"/>
    <w:rsid w:val="00450BC0"/>
    <w:rsid w:val="0045236F"/>
    <w:rsid w:val="004575E7"/>
    <w:rsid w:val="00465B4C"/>
    <w:rsid w:val="00474867"/>
    <w:rsid w:val="00477A01"/>
    <w:rsid w:val="00485F26"/>
    <w:rsid w:val="004963F5"/>
    <w:rsid w:val="004A24F8"/>
    <w:rsid w:val="004A4024"/>
    <w:rsid w:val="004A7C6A"/>
    <w:rsid w:val="004A7FC7"/>
    <w:rsid w:val="004C6D59"/>
    <w:rsid w:val="004D5CA1"/>
    <w:rsid w:val="004D7AC7"/>
    <w:rsid w:val="004E7B06"/>
    <w:rsid w:val="004F3B4A"/>
    <w:rsid w:val="004F5583"/>
    <w:rsid w:val="004F69AB"/>
    <w:rsid w:val="0050330C"/>
    <w:rsid w:val="0051218B"/>
    <w:rsid w:val="00514E51"/>
    <w:rsid w:val="00523B60"/>
    <w:rsid w:val="005405EC"/>
    <w:rsid w:val="0054089D"/>
    <w:rsid w:val="00543397"/>
    <w:rsid w:val="00567FAD"/>
    <w:rsid w:val="00575627"/>
    <w:rsid w:val="0057770C"/>
    <w:rsid w:val="00577EFB"/>
    <w:rsid w:val="00582B94"/>
    <w:rsid w:val="00590511"/>
    <w:rsid w:val="00594605"/>
    <w:rsid w:val="005A0AC1"/>
    <w:rsid w:val="005A29BE"/>
    <w:rsid w:val="005A35AB"/>
    <w:rsid w:val="005A7644"/>
    <w:rsid w:val="005B16BF"/>
    <w:rsid w:val="005B1F16"/>
    <w:rsid w:val="005B331E"/>
    <w:rsid w:val="005D0714"/>
    <w:rsid w:val="005D176F"/>
    <w:rsid w:val="005F3E14"/>
    <w:rsid w:val="00610FF1"/>
    <w:rsid w:val="00613140"/>
    <w:rsid w:val="00623C6E"/>
    <w:rsid w:val="00634577"/>
    <w:rsid w:val="00636932"/>
    <w:rsid w:val="00636A21"/>
    <w:rsid w:val="0064045B"/>
    <w:rsid w:val="006425E3"/>
    <w:rsid w:val="00642F74"/>
    <w:rsid w:val="00645DAF"/>
    <w:rsid w:val="006619A2"/>
    <w:rsid w:val="00662A17"/>
    <w:rsid w:val="00663212"/>
    <w:rsid w:val="00686F96"/>
    <w:rsid w:val="006977A8"/>
    <w:rsid w:val="006A5FE2"/>
    <w:rsid w:val="006C1C89"/>
    <w:rsid w:val="006D04F2"/>
    <w:rsid w:val="006D29EF"/>
    <w:rsid w:val="006D4C55"/>
    <w:rsid w:val="006D5A52"/>
    <w:rsid w:val="006D7FB4"/>
    <w:rsid w:val="006E39F0"/>
    <w:rsid w:val="006E6D59"/>
    <w:rsid w:val="006F01DA"/>
    <w:rsid w:val="006F7604"/>
    <w:rsid w:val="00705884"/>
    <w:rsid w:val="00716704"/>
    <w:rsid w:val="00720204"/>
    <w:rsid w:val="00721474"/>
    <w:rsid w:val="00721E68"/>
    <w:rsid w:val="00723A22"/>
    <w:rsid w:val="00730B2B"/>
    <w:rsid w:val="00733C31"/>
    <w:rsid w:val="00735961"/>
    <w:rsid w:val="007459C6"/>
    <w:rsid w:val="00746290"/>
    <w:rsid w:val="007479E9"/>
    <w:rsid w:val="007542AB"/>
    <w:rsid w:val="00756484"/>
    <w:rsid w:val="0076229C"/>
    <w:rsid w:val="00766678"/>
    <w:rsid w:val="00770CAF"/>
    <w:rsid w:val="0077331B"/>
    <w:rsid w:val="0078531C"/>
    <w:rsid w:val="0079740D"/>
    <w:rsid w:val="007A5BAB"/>
    <w:rsid w:val="007C1405"/>
    <w:rsid w:val="007D2200"/>
    <w:rsid w:val="007D484F"/>
    <w:rsid w:val="007D506B"/>
    <w:rsid w:val="007F2C6A"/>
    <w:rsid w:val="0080041C"/>
    <w:rsid w:val="00820C46"/>
    <w:rsid w:val="00824C26"/>
    <w:rsid w:val="008305A9"/>
    <w:rsid w:val="0083776B"/>
    <w:rsid w:val="0083792C"/>
    <w:rsid w:val="00837EB3"/>
    <w:rsid w:val="00846946"/>
    <w:rsid w:val="00850098"/>
    <w:rsid w:val="008502C0"/>
    <w:rsid w:val="00873A98"/>
    <w:rsid w:val="00873DAB"/>
    <w:rsid w:val="00874489"/>
    <w:rsid w:val="00886407"/>
    <w:rsid w:val="008903DC"/>
    <w:rsid w:val="008A70FE"/>
    <w:rsid w:val="008B2B85"/>
    <w:rsid w:val="008C1E46"/>
    <w:rsid w:val="008C36EA"/>
    <w:rsid w:val="008D4513"/>
    <w:rsid w:val="008E2EC5"/>
    <w:rsid w:val="008E37F4"/>
    <w:rsid w:val="008E61ED"/>
    <w:rsid w:val="008F1BDC"/>
    <w:rsid w:val="008F1FE7"/>
    <w:rsid w:val="008F23B0"/>
    <w:rsid w:val="008F2F65"/>
    <w:rsid w:val="008F773A"/>
    <w:rsid w:val="00907393"/>
    <w:rsid w:val="00912A0C"/>
    <w:rsid w:val="00914E47"/>
    <w:rsid w:val="00926AC0"/>
    <w:rsid w:val="0093428E"/>
    <w:rsid w:val="00955A03"/>
    <w:rsid w:val="009644B3"/>
    <w:rsid w:val="00965BC8"/>
    <w:rsid w:val="00971D65"/>
    <w:rsid w:val="009762B8"/>
    <w:rsid w:val="0098302F"/>
    <w:rsid w:val="00997B2A"/>
    <w:rsid w:val="009A0B75"/>
    <w:rsid w:val="009A28B5"/>
    <w:rsid w:val="009A433D"/>
    <w:rsid w:val="009B1FA6"/>
    <w:rsid w:val="009B378E"/>
    <w:rsid w:val="009B3EFF"/>
    <w:rsid w:val="009C38C5"/>
    <w:rsid w:val="009C45AE"/>
    <w:rsid w:val="009D2DEB"/>
    <w:rsid w:val="009D5525"/>
    <w:rsid w:val="009D7D7B"/>
    <w:rsid w:val="009F6C24"/>
    <w:rsid w:val="009F7705"/>
    <w:rsid w:val="00A03E0E"/>
    <w:rsid w:val="00A072D0"/>
    <w:rsid w:val="00A10CC1"/>
    <w:rsid w:val="00A11E3A"/>
    <w:rsid w:val="00A16A7A"/>
    <w:rsid w:val="00A24CA4"/>
    <w:rsid w:val="00A30357"/>
    <w:rsid w:val="00A467A3"/>
    <w:rsid w:val="00A475DE"/>
    <w:rsid w:val="00A50FDC"/>
    <w:rsid w:val="00A75116"/>
    <w:rsid w:val="00A76E8F"/>
    <w:rsid w:val="00A81541"/>
    <w:rsid w:val="00A8155E"/>
    <w:rsid w:val="00A834F5"/>
    <w:rsid w:val="00AA38C1"/>
    <w:rsid w:val="00AB19AB"/>
    <w:rsid w:val="00AE64FC"/>
    <w:rsid w:val="00AE7B56"/>
    <w:rsid w:val="00AF34D2"/>
    <w:rsid w:val="00B02363"/>
    <w:rsid w:val="00B0706C"/>
    <w:rsid w:val="00B112CA"/>
    <w:rsid w:val="00B11B60"/>
    <w:rsid w:val="00B127E8"/>
    <w:rsid w:val="00B1593A"/>
    <w:rsid w:val="00B172CF"/>
    <w:rsid w:val="00B43CBE"/>
    <w:rsid w:val="00B53C96"/>
    <w:rsid w:val="00B731FE"/>
    <w:rsid w:val="00B750EC"/>
    <w:rsid w:val="00B75106"/>
    <w:rsid w:val="00B760F7"/>
    <w:rsid w:val="00B765D8"/>
    <w:rsid w:val="00B92400"/>
    <w:rsid w:val="00BA2E78"/>
    <w:rsid w:val="00BA3203"/>
    <w:rsid w:val="00BA374E"/>
    <w:rsid w:val="00BB0D0B"/>
    <w:rsid w:val="00BC4CEA"/>
    <w:rsid w:val="00BD19E2"/>
    <w:rsid w:val="00BE0A7C"/>
    <w:rsid w:val="00BE120F"/>
    <w:rsid w:val="00C0343A"/>
    <w:rsid w:val="00C04A69"/>
    <w:rsid w:val="00C0552A"/>
    <w:rsid w:val="00C07769"/>
    <w:rsid w:val="00C07938"/>
    <w:rsid w:val="00C10A04"/>
    <w:rsid w:val="00C2191C"/>
    <w:rsid w:val="00C34E3B"/>
    <w:rsid w:val="00C3746C"/>
    <w:rsid w:val="00C37AB5"/>
    <w:rsid w:val="00C45D08"/>
    <w:rsid w:val="00C534E5"/>
    <w:rsid w:val="00C53606"/>
    <w:rsid w:val="00C56FF1"/>
    <w:rsid w:val="00C65C0B"/>
    <w:rsid w:val="00C67EC2"/>
    <w:rsid w:val="00C73B3A"/>
    <w:rsid w:val="00C7687B"/>
    <w:rsid w:val="00C83835"/>
    <w:rsid w:val="00C8711D"/>
    <w:rsid w:val="00CA27F1"/>
    <w:rsid w:val="00CA5947"/>
    <w:rsid w:val="00CB57FE"/>
    <w:rsid w:val="00CB6EC5"/>
    <w:rsid w:val="00CC2B3F"/>
    <w:rsid w:val="00CD1DD8"/>
    <w:rsid w:val="00CE1DF3"/>
    <w:rsid w:val="00CE2DDA"/>
    <w:rsid w:val="00CF36DF"/>
    <w:rsid w:val="00CF3FE2"/>
    <w:rsid w:val="00CF5392"/>
    <w:rsid w:val="00D01526"/>
    <w:rsid w:val="00D01CB9"/>
    <w:rsid w:val="00D06C88"/>
    <w:rsid w:val="00D13A56"/>
    <w:rsid w:val="00D1645C"/>
    <w:rsid w:val="00D222A9"/>
    <w:rsid w:val="00D24D4C"/>
    <w:rsid w:val="00D268FB"/>
    <w:rsid w:val="00D32494"/>
    <w:rsid w:val="00D45209"/>
    <w:rsid w:val="00D473CF"/>
    <w:rsid w:val="00D523B4"/>
    <w:rsid w:val="00D650A8"/>
    <w:rsid w:val="00D66B79"/>
    <w:rsid w:val="00D70BBE"/>
    <w:rsid w:val="00D717AD"/>
    <w:rsid w:val="00D726DA"/>
    <w:rsid w:val="00D83FEE"/>
    <w:rsid w:val="00D84DE1"/>
    <w:rsid w:val="00D8697E"/>
    <w:rsid w:val="00D87E20"/>
    <w:rsid w:val="00D92D71"/>
    <w:rsid w:val="00DA1EFF"/>
    <w:rsid w:val="00DA391C"/>
    <w:rsid w:val="00DB3CD6"/>
    <w:rsid w:val="00DB70B6"/>
    <w:rsid w:val="00DB7D20"/>
    <w:rsid w:val="00DC6082"/>
    <w:rsid w:val="00DD30A4"/>
    <w:rsid w:val="00DD7631"/>
    <w:rsid w:val="00DD799C"/>
    <w:rsid w:val="00DE1836"/>
    <w:rsid w:val="00DE2972"/>
    <w:rsid w:val="00DE5055"/>
    <w:rsid w:val="00DF5F2B"/>
    <w:rsid w:val="00E17AAC"/>
    <w:rsid w:val="00E2027D"/>
    <w:rsid w:val="00E25A10"/>
    <w:rsid w:val="00E413D7"/>
    <w:rsid w:val="00E508E6"/>
    <w:rsid w:val="00E572B0"/>
    <w:rsid w:val="00E60EB0"/>
    <w:rsid w:val="00E618A6"/>
    <w:rsid w:val="00E63020"/>
    <w:rsid w:val="00E66C82"/>
    <w:rsid w:val="00E712C9"/>
    <w:rsid w:val="00E71B01"/>
    <w:rsid w:val="00EA1ECF"/>
    <w:rsid w:val="00EC09BE"/>
    <w:rsid w:val="00EC35FB"/>
    <w:rsid w:val="00EE33B5"/>
    <w:rsid w:val="00EE6948"/>
    <w:rsid w:val="00F135DA"/>
    <w:rsid w:val="00F247A5"/>
    <w:rsid w:val="00F25382"/>
    <w:rsid w:val="00F3479B"/>
    <w:rsid w:val="00F50846"/>
    <w:rsid w:val="00F55EB8"/>
    <w:rsid w:val="00F60101"/>
    <w:rsid w:val="00F705DF"/>
    <w:rsid w:val="00FA02F6"/>
    <w:rsid w:val="00FB43A8"/>
    <w:rsid w:val="00FC6025"/>
    <w:rsid w:val="00FC7048"/>
    <w:rsid w:val="00FF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02"/>
  </w:style>
  <w:style w:type="paragraph" w:styleId="1">
    <w:name w:val="heading 1"/>
    <w:basedOn w:val="a"/>
    <w:next w:val="a"/>
    <w:link w:val="10"/>
    <w:qFormat/>
    <w:rsid w:val="003E5E0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5E0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E5E02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E5E0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E5E0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E5E02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E5E02"/>
    <w:pPr>
      <w:keepNext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3E5E0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E5E02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E02"/>
    <w:rPr>
      <w:sz w:val="28"/>
    </w:rPr>
  </w:style>
  <w:style w:type="character" w:customStyle="1" w:styleId="20">
    <w:name w:val="Заголовок 2 Знак"/>
    <w:link w:val="2"/>
    <w:rsid w:val="003E5E02"/>
    <w:rPr>
      <w:b/>
      <w:sz w:val="24"/>
    </w:rPr>
  </w:style>
  <w:style w:type="character" w:customStyle="1" w:styleId="30">
    <w:name w:val="Заголовок 3 Знак"/>
    <w:link w:val="3"/>
    <w:rsid w:val="003E5E02"/>
    <w:rPr>
      <w:b/>
    </w:rPr>
  </w:style>
  <w:style w:type="character" w:customStyle="1" w:styleId="40">
    <w:name w:val="Заголовок 4 Знак"/>
    <w:link w:val="4"/>
    <w:rsid w:val="003E5E02"/>
    <w:rPr>
      <w:b/>
      <w:sz w:val="28"/>
    </w:rPr>
  </w:style>
  <w:style w:type="character" w:customStyle="1" w:styleId="50">
    <w:name w:val="Заголовок 5 Знак"/>
    <w:link w:val="5"/>
    <w:rsid w:val="003E5E02"/>
    <w:rPr>
      <w:b/>
      <w:sz w:val="28"/>
    </w:rPr>
  </w:style>
  <w:style w:type="character" w:customStyle="1" w:styleId="60">
    <w:name w:val="Заголовок 6 Знак"/>
    <w:link w:val="6"/>
    <w:rsid w:val="003E5E02"/>
    <w:rPr>
      <w:b/>
      <w:sz w:val="24"/>
    </w:rPr>
  </w:style>
  <w:style w:type="character" w:customStyle="1" w:styleId="70">
    <w:name w:val="Заголовок 7 Знак"/>
    <w:link w:val="7"/>
    <w:rsid w:val="003E5E02"/>
    <w:rPr>
      <w:i/>
      <w:sz w:val="24"/>
    </w:rPr>
  </w:style>
  <w:style w:type="character" w:customStyle="1" w:styleId="80">
    <w:name w:val="Заголовок 8 Знак"/>
    <w:link w:val="8"/>
    <w:rsid w:val="003E5E02"/>
    <w:rPr>
      <w:sz w:val="24"/>
    </w:rPr>
  </w:style>
  <w:style w:type="character" w:customStyle="1" w:styleId="90">
    <w:name w:val="Заголовок 9 Знак"/>
    <w:link w:val="9"/>
    <w:rsid w:val="003E5E02"/>
    <w:rPr>
      <w:sz w:val="28"/>
    </w:rPr>
  </w:style>
  <w:style w:type="paragraph" w:styleId="a3">
    <w:name w:val="Normal (Web)"/>
    <w:basedOn w:val="a"/>
    <w:uiPriority w:val="99"/>
    <w:unhideWhenUsed/>
    <w:rsid w:val="00447F9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447F98"/>
    <w:rPr>
      <w:b/>
      <w:bCs/>
    </w:rPr>
  </w:style>
  <w:style w:type="character" w:styleId="a5">
    <w:name w:val="Hyperlink"/>
    <w:uiPriority w:val="99"/>
    <w:unhideWhenUsed/>
    <w:rsid w:val="00447F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F9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7F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33C31"/>
  </w:style>
  <w:style w:type="paragraph" w:styleId="a8">
    <w:name w:val="No Spacing"/>
    <w:uiPriority w:val="1"/>
    <w:qFormat/>
    <w:rsid w:val="00485F2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E33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5">
    <w:name w:val="Font Style25"/>
    <w:basedOn w:val="a0"/>
    <w:rsid w:val="00720204"/>
    <w:rPr>
      <w:rFonts w:ascii="Times New Roman" w:hAnsi="Times New Roman" w:cs="Times New Roman"/>
      <w:sz w:val="18"/>
      <w:szCs w:val="18"/>
    </w:rPr>
  </w:style>
  <w:style w:type="paragraph" w:styleId="aa">
    <w:name w:val="Plain Text"/>
    <w:basedOn w:val="a"/>
    <w:link w:val="ab"/>
    <w:rsid w:val="002764AF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2764AF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D5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02"/>
  </w:style>
  <w:style w:type="paragraph" w:styleId="1">
    <w:name w:val="heading 1"/>
    <w:basedOn w:val="a"/>
    <w:next w:val="a"/>
    <w:link w:val="10"/>
    <w:qFormat/>
    <w:rsid w:val="003E5E0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5E0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E5E02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E5E0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E5E0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E5E02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E5E02"/>
    <w:pPr>
      <w:keepNext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3E5E0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E5E02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E02"/>
    <w:rPr>
      <w:sz w:val="28"/>
    </w:rPr>
  </w:style>
  <w:style w:type="character" w:customStyle="1" w:styleId="20">
    <w:name w:val="Заголовок 2 Знак"/>
    <w:link w:val="2"/>
    <w:rsid w:val="003E5E02"/>
    <w:rPr>
      <w:b/>
      <w:sz w:val="24"/>
    </w:rPr>
  </w:style>
  <w:style w:type="character" w:customStyle="1" w:styleId="30">
    <w:name w:val="Заголовок 3 Знак"/>
    <w:link w:val="3"/>
    <w:rsid w:val="003E5E02"/>
    <w:rPr>
      <w:b/>
    </w:rPr>
  </w:style>
  <w:style w:type="character" w:customStyle="1" w:styleId="40">
    <w:name w:val="Заголовок 4 Знак"/>
    <w:link w:val="4"/>
    <w:rsid w:val="003E5E02"/>
    <w:rPr>
      <w:b/>
      <w:sz w:val="28"/>
    </w:rPr>
  </w:style>
  <w:style w:type="character" w:customStyle="1" w:styleId="50">
    <w:name w:val="Заголовок 5 Знак"/>
    <w:link w:val="5"/>
    <w:rsid w:val="003E5E02"/>
    <w:rPr>
      <w:b/>
      <w:sz w:val="28"/>
    </w:rPr>
  </w:style>
  <w:style w:type="character" w:customStyle="1" w:styleId="60">
    <w:name w:val="Заголовок 6 Знак"/>
    <w:link w:val="6"/>
    <w:rsid w:val="003E5E02"/>
    <w:rPr>
      <w:b/>
      <w:sz w:val="24"/>
    </w:rPr>
  </w:style>
  <w:style w:type="character" w:customStyle="1" w:styleId="70">
    <w:name w:val="Заголовок 7 Знак"/>
    <w:link w:val="7"/>
    <w:rsid w:val="003E5E02"/>
    <w:rPr>
      <w:i/>
      <w:sz w:val="24"/>
    </w:rPr>
  </w:style>
  <w:style w:type="character" w:customStyle="1" w:styleId="80">
    <w:name w:val="Заголовок 8 Знак"/>
    <w:link w:val="8"/>
    <w:rsid w:val="003E5E02"/>
    <w:rPr>
      <w:sz w:val="24"/>
    </w:rPr>
  </w:style>
  <w:style w:type="character" w:customStyle="1" w:styleId="90">
    <w:name w:val="Заголовок 9 Знак"/>
    <w:link w:val="9"/>
    <w:rsid w:val="003E5E02"/>
    <w:rPr>
      <w:sz w:val="28"/>
    </w:rPr>
  </w:style>
  <w:style w:type="paragraph" w:styleId="a3">
    <w:name w:val="Normal (Web)"/>
    <w:basedOn w:val="a"/>
    <w:uiPriority w:val="99"/>
    <w:unhideWhenUsed/>
    <w:rsid w:val="00447F9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447F98"/>
    <w:rPr>
      <w:b/>
      <w:bCs/>
    </w:rPr>
  </w:style>
  <w:style w:type="character" w:styleId="a5">
    <w:name w:val="Hyperlink"/>
    <w:uiPriority w:val="99"/>
    <w:unhideWhenUsed/>
    <w:rsid w:val="00447F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F9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7F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33C31"/>
  </w:style>
  <w:style w:type="paragraph" w:styleId="a8">
    <w:name w:val="No Spacing"/>
    <w:uiPriority w:val="1"/>
    <w:qFormat/>
    <w:rsid w:val="00485F2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E33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5">
    <w:name w:val="Font Style25"/>
    <w:basedOn w:val="a0"/>
    <w:rsid w:val="00720204"/>
    <w:rPr>
      <w:rFonts w:ascii="Times New Roman" w:hAnsi="Times New Roman" w:cs="Times New Roman"/>
      <w:sz w:val="18"/>
      <w:szCs w:val="18"/>
    </w:rPr>
  </w:style>
  <w:style w:type="paragraph" w:styleId="aa">
    <w:name w:val="Plain Text"/>
    <w:basedOn w:val="a"/>
    <w:link w:val="ab"/>
    <w:rsid w:val="002764AF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2764AF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D5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86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5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51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413DB-F329-4047-BA0E-2B96D02D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BRV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Megalux</dc:creator>
  <cp:lastModifiedBy>Роман</cp:lastModifiedBy>
  <cp:revision>186</cp:revision>
  <cp:lastPrinted>2020-08-14T05:08:00Z</cp:lastPrinted>
  <dcterms:created xsi:type="dcterms:W3CDTF">2020-08-13T17:18:00Z</dcterms:created>
  <dcterms:modified xsi:type="dcterms:W3CDTF">2020-08-26T07:59:00Z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-925709406</vt:i4>
  </property>
</Properties>
</file>