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99" w:rsidRPr="005561E6" w:rsidRDefault="00E20B99"/>
    <w:p w:rsidR="00CE387E" w:rsidRDefault="00156DA8" w:rsidP="006E7CF2">
      <w:pPr>
        <w:pStyle w:val="a6"/>
        <w:jc w:val="center"/>
        <w:rPr>
          <w:rFonts w:ascii="Arial" w:hAnsi="Arial" w:cs="Arial"/>
          <w:b/>
          <w:sz w:val="32"/>
          <w:szCs w:val="28"/>
        </w:rPr>
      </w:pPr>
      <w:r w:rsidRPr="00156DA8">
        <w:rPr>
          <w:rFonts w:ascii="Arial" w:hAnsi="Arial" w:cs="Arial"/>
          <w:b/>
          <w:noProof/>
          <w:sz w:val="32"/>
          <w:szCs w:val="28"/>
          <w:lang w:eastAsia="ru-RU"/>
        </w:rPr>
        <w:drawing>
          <wp:inline distT="0" distB="0" distL="0" distR="0">
            <wp:extent cx="6149738" cy="1246978"/>
            <wp:effectExtent l="19050" t="0" r="3412" b="0"/>
            <wp:docPr id="6" name="Рисунок 1" descr="C:\Users\Роман\YandexDisk\00 ДОКУМЕНТЫ В РАБОТЕ\00 ОБЩАЯ\Шапка БРВ Люксембург 24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00 ДОКУМЕНТЫ В РАБОТЕ\00 ОБЩАЯ\Шапка БРВ Люксембург 2408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719" cy="12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7E" w:rsidRPr="007038B9" w:rsidRDefault="00CE387E" w:rsidP="006E7CF2">
      <w:pPr>
        <w:pStyle w:val="a6"/>
        <w:jc w:val="center"/>
        <w:rPr>
          <w:rFonts w:ascii="Arial" w:hAnsi="Arial" w:cs="Arial"/>
          <w:b/>
          <w:szCs w:val="28"/>
        </w:rPr>
      </w:pPr>
    </w:p>
    <w:p w:rsidR="006E7CF2" w:rsidRDefault="006E7CF2" w:rsidP="006E7CF2">
      <w:pPr>
        <w:pStyle w:val="a6"/>
        <w:jc w:val="center"/>
        <w:rPr>
          <w:rFonts w:ascii="Arial" w:hAnsi="Arial" w:cs="Arial"/>
          <w:b/>
          <w:sz w:val="32"/>
          <w:szCs w:val="28"/>
        </w:rPr>
      </w:pPr>
      <w:r w:rsidRPr="006E7CF2">
        <w:rPr>
          <w:rFonts w:ascii="Arial" w:hAnsi="Arial" w:cs="Arial"/>
          <w:b/>
          <w:sz w:val="32"/>
          <w:szCs w:val="28"/>
        </w:rPr>
        <w:t>М2М-связь</w:t>
      </w:r>
      <w:r w:rsidRPr="006E7CF2">
        <w:rPr>
          <w:rFonts w:ascii="Arial" w:hAnsi="Arial" w:cs="Arial"/>
          <w:b/>
          <w:sz w:val="32"/>
          <w:szCs w:val="28"/>
        </w:rPr>
        <w:br/>
        <w:t>без потери сигнала!</w:t>
      </w:r>
    </w:p>
    <w:p w:rsidR="007038B9" w:rsidRPr="007038B9" w:rsidRDefault="007038B9" w:rsidP="006E7CF2">
      <w:pPr>
        <w:pStyle w:val="a6"/>
        <w:jc w:val="center"/>
        <w:rPr>
          <w:rFonts w:ascii="Arial" w:hAnsi="Arial" w:cs="Arial"/>
          <w:b/>
          <w:sz w:val="16"/>
          <w:szCs w:val="28"/>
        </w:rPr>
      </w:pPr>
    </w:p>
    <w:p w:rsidR="006E7CF2" w:rsidRPr="007038B9" w:rsidRDefault="006E7CF2" w:rsidP="006E7CF2">
      <w:pPr>
        <w:pStyle w:val="a6"/>
        <w:jc w:val="center"/>
        <w:rPr>
          <w:rFonts w:ascii="Arial" w:hAnsi="Arial" w:cs="Arial"/>
          <w:sz w:val="28"/>
          <w:szCs w:val="28"/>
        </w:rPr>
      </w:pPr>
      <w:r w:rsidRPr="006E7CF2">
        <w:rPr>
          <w:rFonts w:ascii="Arial" w:hAnsi="Arial" w:cs="Arial"/>
          <w:sz w:val="28"/>
          <w:szCs w:val="28"/>
        </w:rPr>
        <w:t>Все мобильные операторы на одной MULTI SIM</w:t>
      </w:r>
    </w:p>
    <w:p w:rsidR="006E7CF2" w:rsidRPr="007038B9" w:rsidRDefault="006E7CF2" w:rsidP="006E7CF2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6E7CF2" w:rsidRPr="006E7CF2" w:rsidRDefault="006E7CF2" w:rsidP="006E7CF2">
      <w:pPr>
        <w:pStyle w:val="a6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E7CF2">
        <w:rPr>
          <w:rFonts w:ascii="Arial" w:hAnsi="Arial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26835" cy="339852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7E" w:rsidRDefault="00CE387E" w:rsidP="00276DA3">
      <w:pPr>
        <w:shd w:val="clear" w:color="auto" w:fill="FFFFFF"/>
        <w:spacing w:line="299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841D45" w:rsidRDefault="00156DA8" w:rsidP="00841D45">
      <w:pPr>
        <w:pStyle w:val="a6"/>
        <w:jc w:val="center"/>
        <w:rPr>
          <w:rFonts w:ascii="Arial" w:hAnsi="Arial" w:cs="Arial"/>
          <w:lang w:eastAsia="ru-RU"/>
        </w:rPr>
      </w:pPr>
      <w:r w:rsidRPr="00841D45">
        <w:rPr>
          <w:rFonts w:ascii="Arial" w:hAnsi="Arial" w:cs="Arial"/>
          <w:shd w:val="clear" w:color="auto" w:fill="FFFFFF"/>
        </w:rPr>
        <w:t xml:space="preserve">В июле 2020г. успешно протестированы приборы производства </w:t>
      </w:r>
      <w:r w:rsidR="00841D45" w:rsidRPr="00841D45">
        <w:rPr>
          <w:rFonts w:ascii="Arial" w:hAnsi="Arial" w:cs="Arial"/>
        </w:rPr>
        <w:t>«МЕГАЛЮКС</w:t>
      </w:r>
      <w:r w:rsidR="00841D45" w:rsidRPr="00841D45">
        <w:rPr>
          <w:rFonts w:ascii="Arial" w:hAnsi="Arial" w:cs="Arial"/>
          <w:vertAlign w:val="superscript"/>
        </w:rPr>
        <w:t>®</w:t>
      </w:r>
      <w:r w:rsidR="00841D45" w:rsidRPr="00841D45">
        <w:rPr>
          <w:rFonts w:ascii="Arial" w:hAnsi="Arial" w:cs="Arial"/>
        </w:rPr>
        <w:t>»</w:t>
      </w:r>
      <w:r w:rsidR="00841D45">
        <w:rPr>
          <w:rFonts w:ascii="Arial" w:hAnsi="Arial" w:cs="Arial"/>
          <w:lang w:eastAsia="ru-RU"/>
        </w:rPr>
        <w:t xml:space="preserve"> </w:t>
      </w:r>
    </w:p>
    <w:p w:rsidR="00156DA8" w:rsidRPr="00841D45" w:rsidRDefault="00841D45" w:rsidP="00841D45">
      <w:pPr>
        <w:pStyle w:val="a6"/>
        <w:jc w:val="center"/>
        <w:rPr>
          <w:rFonts w:ascii="Arial" w:hAnsi="Arial" w:cs="Arial"/>
          <w:lang w:eastAsia="ru-RU"/>
        </w:rPr>
      </w:pPr>
      <w:r w:rsidRPr="00841D45">
        <w:rPr>
          <w:rFonts w:ascii="Arial" w:hAnsi="Arial" w:cs="Arial"/>
          <w:color w:val="000000"/>
        </w:rPr>
        <w:t>«</w:t>
      </w:r>
      <w:proofErr w:type="spellStart"/>
      <w:r w:rsidRPr="00841D45">
        <w:rPr>
          <w:rFonts w:ascii="Arial" w:hAnsi="Arial" w:cs="Arial"/>
          <w:color w:val="000000"/>
        </w:rPr>
        <w:t>Дельта-</w:t>
      </w:r>
      <w:proofErr w:type="gramStart"/>
      <w:r w:rsidRPr="00841D45">
        <w:rPr>
          <w:rFonts w:ascii="Arial" w:hAnsi="Arial" w:cs="Arial"/>
          <w:color w:val="000000"/>
        </w:rPr>
        <w:t>GSM</w:t>
      </w:r>
      <w:proofErr w:type="gramEnd"/>
      <w:r w:rsidRPr="00841D45">
        <w:rPr>
          <w:rFonts w:ascii="Arial" w:hAnsi="Arial" w:cs="Arial"/>
          <w:color w:val="000000"/>
        </w:rPr>
        <w:t>-ПАМ</w:t>
      </w:r>
      <w:proofErr w:type="spellEnd"/>
      <w:r w:rsidRPr="00841D45">
        <w:rPr>
          <w:rFonts w:ascii="Arial" w:hAnsi="Arial" w:cs="Arial"/>
          <w:color w:val="000000"/>
        </w:rPr>
        <w:t>»</w:t>
      </w:r>
      <w:r w:rsidR="007038B9">
        <w:rPr>
          <w:rFonts w:ascii="Arial" w:hAnsi="Arial" w:cs="Arial"/>
          <w:color w:val="000000"/>
        </w:rPr>
        <w:t xml:space="preserve"> </w:t>
      </w:r>
      <w:r w:rsidRPr="00841D45">
        <w:rPr>
          <w:rFonts w:ascii="Arial" w:hAnsi="Arial" w:cs="Arial"/>
          <w:color w:val="000000"/>
        </w:rPr>
        <w:t xml:space="preserve">(исп. 5.1/2/3) «МИНИМАКС» </w:t>
      </w:r>
      <w:r w:rsidR="00156DA8" w:rsidRPr="00841D45">
        <w:rPr>
          <w:rFonts w:ascii="Arial" w:hAnsi="Arial" w:cs="Arial"/>
          <w:shd w:val="clear" w:color="auto" w:fill="FFFFFF"/>
        </w:rPr>
        <w:t>адаптированные для работы с</w:t>
      </w:r>
      <w:r>
        <w:rPr>
          <w:rFonts w:ascii="Arial" w:hAnsi="Arial" w:cs="Arial"/>
          <w:lang w:eastAsia="ru-RU"/>
        </w:rPr>
        <w:t xml:space="preserve"> </w:t>
      </w:r>
      <w:r w:rsidR="00156DA8" w:rsidRPr="00841D45">
        <w:rPr>
          <w:rFonts w:ascii="Arial" w:hAnsi="Arial" w:cs="Arial"/>
        </w:rPr>
        <w:t xml:space="preserve">MULTI SIM </w:t>
      </w:r>
      <w:r w:rsidRPr="00841D45">
        <w:rPr>
          <w:rFonts w:ascii="Arial" w:hAnsi="Arial" w:cs="Arial"/>
        </w:rPr>
        <w:t>-</w:t>
      </w:r>
      <w:r w:rsidR="00156DA8" w:rsidRPr="00841D45">
        <w:rPr>
          <w:rFonts w:ascii="Arial" w:hAnsi="Arial" w:cs="Arial"/>
          <w:shd w:val="clear" w:color="auto" w:fill="FFFFFF"/>
        </w:rPr>
        <w:t xml:space="preserve"> </w:t>
      </w:r>
      <w:r w:rsidR="00156DA8" w:rsidRPr="00841D45">
        <w:rPr>
          <w:rFonts w:ascii="Arial" w:hAnsi="Arial" w:cs="Arial"/>
        </w:rPr>
        <w:t>картами.</w:t>
      </w:r>
    </w:p>
    <w:p w:rsidR="00841D45" w:rsidRPr="00841D45" w:rsidRDefault="00841D45" w:rsidP="00CE387E">
      <w:pPr>
        <w:shd w:val="clear" w:color="auto" w:fill="FFFFFF"/>
        <w:spacing w:line="299" w:lineRule="atLeast"/>
        <w:ind w:firstLine="708"/>
        <w:rPr>
          <w:rFonts w:ascii="Arial" w:hAnsi="Arial" w:cs="Arial"/>
          <w:sz w:val="18"/>
          <w:shd w:val="clear" w:color="auto" w:fill="FFFFFF"/>
        </w:rPr>
      </w:pPr>
    </w:p>
    <w:p w:rsidR="00276DA3" w:rsidRPr="00841D45" w:rsidRDefault="005561E6" w:rsidP="00CE387E">
      <w:pPr>
        <w:shd w:val="clear" w:color="auto" w:fill="FFFFFF"/>
        <w:spacing w:line="299" w:lineRule="atLeast"/>
        <w:ind w:firstLine="708"/>
        <w:rPr>
          <w:rFonts w:ascii="Arial" w:eastAsia="Times New Roman" w:hAnsi="Arial" w:cs="Arial"/>
          <w:bCs/>
          <w:lang w:eastAsia="ru-RU"/>
        </w:rPr>
      </w:pPr>
      <w:r w:rsidRPr="00841D45">
        <w:rPr>
          <w:rFonts w:ascii="Arial" w:hAnsi="Arial" w:cs="Arial"/>
          <w:shd w:val="clear" w:color="auto" w:fill="FFFFFF"/>
        </w:rPr>
        <w:t xml:space="preserve">Поддержка работы с </w:t>
      </w:r>
      <w:r w:rsidR="006A386F" w:rsidRPr="00841D45">
        <w:rPr>
          <w:rFonts w:ascii="Arial" w:hAnsi="Arial" w:cs="Arial"/>
        </w:rPr>
        <w:t>MULTI SIM -</w:t>
      </w:r>
      <w:r w:rsidR="006A386F" w:rsidRPr="00841D45">
        <w:rPr>
          <w:rFonts w:ascii="Arial" w:hAnsi="Arial" w:cs="Arial"/>
          <w:shd w:val="clear" w:color="auto" w:fill="FFFFFF"/>
        </w:rPr>
        <w:t xml:space="preserve"> </w:t>
      </w:r>
      <w:r w:rsidRPr="00841D45">
        <w:rPr>
          <w:rFonts w:ascii="Arial" w:hAnsi="Arial" w:cs="Arial"/>
        </w:rPr>
        <w:t xml:space="preserve">картами </w:t>
      </w:r>
      <w:r w:rsidRPr="00841D45">
        <w:rPr>
          <w:rFonts w:ascii="Arial" w:hAnsi="Arial" w:cs="Arial"/>
          <w:shd w:val="clear" w:color="auto" w:fill="FFFFFF"/>
        </w:rPr>
        <w:t xml:space="preserve">(до 4-х операторов) </w:t>
      </w:r>
      <w:r w:rsidR="00276DA3" w:rsidRPr="00841D45">
        <w:rPr>
          <w:rFonts w:ascii="Arial" w:hAnsi="Arial" w:cs="Arial"/>
          <w:shd w:val="clear" w:color="auto" w:fill="FFFFFF"/>
        </w:rPr>
        <w:t>-</w:t>
      </w:r>
      <w:r w:rsidRPr="00841D45">
        <w:rPr>
          <w:rFonts w:ascii="Arial" w:hAnsi="Arial" w:cs="Arial"/>
          <w:shd w:val="clear" w:color="auto" w:fill="FFFFFF"/>
        </w:rPr>
        <w:t xml:space="preserve"> М2М связь без потери сигнала, за счет автоматического</w:t>
      </w:r>
      <w:r w:rsidR="00276DA3" w:rsidRPr="00841D45">
        <w:rPr>
          <w:rFonts w:ascii="Arial" w:hAnsi="Arial" w:cs="Arial"/>
          <w:shd w:val="clear" w:color="auto" w:fill="FFFFFF"/>
        </w:rPr>
        <w:t xml:space="preserve"> выбора наиболее стабильной и мощной сети на данном объекте. </w:t>
      </w:r>
      <w:r w:rsidR="00276DA3" w:rsidRPr="005561E6">
        <w:rPr>
          <w:rFonts w:ascii="Arial" w:eastAsia="Times New Roman" w:hAnsi="Arial" w:cs="Arial"/>
          <w:lang w:eastAsia="ru-RU"/>
        </w:rPr>
        <w:t xml:space="preserve">Если </w:t>
      </w:r>
      <w:r w:rsidR="00276DA3" w:rsidRPr="00841D45">
        <w:rPr>
          <w:rFonts w:ascii="Arial" w:hAnsi="Arial" w:cs="Arial"/>
        </w:rPr>
        <w:t>MULTI SIM</w:t>
      </w:r>
      <w:r w:rsidR="00276DA3" w:rsidRPr="00841D45">
        <w:rPr>
          <w:rFonts w:ascii="Arial" w:eastAsia="Times New Roman" w:hAnsi="Arial" w:cs="Arial"/>
          <w:lang w:eastAsia="ru-RU"/>
        </w:rPr>
        <w:t xml:space="preserve"> </w:t>
      </w:r>
      <w:r w:rsidR="00276DA3" w:rsidRPr="005561E6">
        <w:rPr>
          <w:rFonts w:ascii="Arial" w:eastAsia="Times New Roman" w:hAnsi="Arial" w:cs="Arial"/>
          <w:lang w:eastAsia="ru-RU"/>
        </w:rPr>
        <w:t>-</w:t>
      </w:r>
      <w:r w:rsidR="00276DA3" w:rsidRPr="00841D45">
        <w:rPr>
          <w:rFonts w:ascii="Arial" w:eastAsia="Times New Roman" w:hAnsi="Arial" w:cs="Arial"/>
          <w:lang w:eastAsia="ru-RU"/>
        </w:rPr>
        <w:t xml:space="preserve"> </w:t>
      </w:r>
      <w:r w:rsidR="00276DA3" w:rsidRPr="005561E6">
        <w:rPr>
          <w:rFonts w:ascii="Arial" w:eastAsia="Times New Roman" w:hAnsi="Arial" w:cs="Arial"/>
          <w:lang w:eastAsia="ru-RU"/>
        </w:rPr>
        <w:t xml:space="preserve">карта потеряла сеть одного оператора, то она </w:t>
      </w:r>
      <w:r w:rsidR="00276DA3" w:rsidRPr="00841D45">
        <w:rPr>
          <w:rFonts w:ascii="Arial" w:eastAsia="Times New Roman" w:hAnsi="Arial" w:cs="Arial"/>
          <w:lang w:eastAsia="ru-RU"/>
        </w:rPr>
        <w:t>сразу подключится к другой сети, без перестройки оборудования. Обеспечивается не только надежность</w:t>
      </w:r>
      <w:r w:rsidR="009759F6" w:rsidRPr="00841D45">
        <w:rPr>
          <w:rFonts w:ascii="Arial" w:eastAsia="Times New Roman" w:hAnsi="Arial" w:cs="Arial"/>
          <w:lang w:eastAsia="ru-RU"/>
        </w:rPr>
        <w:t xml:space="preserve"> связи</w:t>
      </w:r>
      <w:r w:rsidR="00276DA3" w:rsidRPr="00841D45">
        <w:rPr>
          <w:rFonts w:ascii="Arial" w:eastAsia="Times New Roman" w:hAnsi="Arial" w:cs="Arial"/>
          <w:lang w:eastAsia="ru-RU"/>
        </w:rPr>
        <w:t xml:space="preserve">, но и работа </w:t>
      </w:r>
      <w:r w:rsidR="00276DA3" w:rsidRPr="00841D45">
        <w:rPr>
          <w:rFonts w:ascii="Arial" w:eastAsia="Times New Roman" w:hAnsi="Arial" w:cs="Arial"/>
          <w:bCs/>
          <w:lang w:eastAsia="ru-RU"/>
        </w:rPr>
        <w:t xml:space="preserve">даже из подвалов с бетонными стенами </w:t>
      </w:r>
      <w:r w:rsidR="00276DA3" w:rsidRPr="005561E6">
        <w:rPr>
          <w:rFonts w:ascii="Arial" w:eastAsia="Times New Roman" w:hAnsi="Arial" w:cs="Arial"/>
          <w:bCs/>
          <w:lang w:eastAsia="ru-RU"/>
        </w:rPr>
        <w:t>и удаленных мест!</w:t>
      </w:r>
    </w:p>
    <w:p w:rsidR="0064703D" w:rsidRDefault="006E7CF2" w:rsidP="006E7CF2">
      <w:pPr>
        <w:shd w:val="clear" w:color="auto" w:fill="FFFFFF"/>
        <w:spacing w:line="299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7CF2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2929727" cy="832513"/>
            <wp:effectExtent l="19050" t="0" r="3973" b="0"/>
            <wp:docPr id="3" name="Рисунок 4" descr="https://www.comtransexpo.ru/upload/iblock/21d/21de1abc27e7d2d62ae87fdd57aeb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mtransexpo.ru/upload/iblock/21d/21de1abc27e7d2d62ae87fdd57aeb89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00" cy="8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45" w:rsidRPr="007038B9" w:rsidRDefault="00841D45" w:rsidP="006E7CF2">
      <w:pPr>
        <w:shd w:val="clear" w:color="auto" w:fill="FFFFFF"/>
        <w:spacing w:after="122" w:line="240" w:lineRule="auto"/>
        <w:jc w:val="center"/>
        <w:rPr>
          <w:rFonts w:ascii="Arial" w:eastAsia="Times New Roman" w:hAnsi="Arial" w:cs="Arial"/>
          <w:sz w:val="18"/>
          <w:szCs w:val="24"/>
          <w:lang w:eastAsia="ru-RU"/>
        </w:rPr>
      </w:pPr>
    </w:p>
    <w:p w:rsidR="006E7CF2" w:rsidRPr="005561E6" w:rsidRDefault="006E7CF2" w:rsidP="006E7CF2">
      <w:pPr>
        <w:shd w:val="clear" w:color="auto" w:fill="FFFFFF"/>
        <w:spacing w:after="122" w:line="240" w:lineRule="auto"/>
        <w:jc w:val="center"/>
        <w:rPr>
          <w:rFonts w:ascii="Arial" w:eastAsia="Times New Roman" w:hAnsi="Arial" w:cs="Arial"/>
          <w:sz w:val="40"/>
          <w:szCs w:val="24"/>
          <w:lang w:val="en-US" w:eastAsia="ru-RU"/>
        </w:rPr>
      </w:pPr>
      <w:r w:rsidRPr="00CE387E">
        <w:rPr>
          <w:rFonts w:ascii="Arial" w:eastAsia="Times New Roman" w:hAnsi="Arial" w:cs="Arial"/>
          <w:sz w:val="40"/>
          <w:szCs w:val="24"/>
          <w:lang w:val="en-US" w:eastAsia="ru-RU"/>
        </w:rPr>
        <w:t>www.m2mexpress.ru</w:t>
      </w:r>
    </w:p>
    <w:p w:rsidR="0064703D" w:rsidRDefault="0064703D" w:rsidP="00276DA3">
      <w:pPr>
        <w:shd w:val="clear" w:color="auto" w:fill="FFFFFF"/>
        <w:spacing w:line="299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6DA3" w:rsidRDefault="00276DA3" w:rsidP="00276DA3">
      <w:pPr>
        <w:shd w:val="clear" w:color="auto" w:fill="FFFFFF"/>
        <w:spacing w:after="12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76DA3" w:rsidSect="009732D5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61E6"/>
    <w:rsid w:val="000A5E69"/>
    <w:rsid w:val="00156DA8"/>
    <w:rsid w:val="002744E4"/>
    <w:rsid w:val="00276DA3"/>
    <w:rsid w:val="003E39F3"/>
    <w:rsid w:val="00477411"/>
    <w:rsid w:val="005561E6"/>
    <w:rsid w:val="0064703D"/>
    <w:rsid w:val="006A386F"/>
    <w:rsid w:val="006B0904"/>
    <w:rsid w:val="006E7CF2"/>
    <w:rsid w:val="007038B9"/>
    <w:rsid w:val="00841D45"/>
    <w:rsid w:val="009732D5"/>
    <w:rsid w:val="009759F6"/>
    <w:rsid w:val="00CE387E"/>
    <w:rsid w:val="00E20B99"/>
    <w:rsid w:val="00FA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9"/>
  </w:style>
  <w:style w:type="paragraph" w:styleId="1">
    <w:name w:val="heading 1"/>
    <w:basedOn w:val="a"/>
    <w:next w:val="a"/>
    <w:link w:val="10"/>
    <w:uiPriority w:val="9"/>
    <w:qFormat/>
    <w:rsid w:val="00556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6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55">
    <w:name w:val="blue55"/>
    <w:basedOn w:val="a0"/>
    <w:rsid w:val="005561E6"/>
  </w:style>
  <w:style w:type="character" w:customStyle="1" w:styleId="30">
    <w:name w:val="Заголовок 3 Знак"/>
    <w:basedOn w:val="a0"/>
    <w:link w:val="3"/>
    <w:uiPriority w:val="9"/>
    <w:rsid w:val="00556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ow">
    <w:name w:val="wow"/>
    <w:basedOn w:val="a"/>
    <w:rsid w:val="0055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5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04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2020-09-15T10:24:00Z</dcterms:created>
  <dcterms:modified xsi:type="dcterms:W3CDTF">2020-09-15T10:24:00Z</dcterms:modified>
</cp:coreProperties>
</file>